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F0B3" w14:textId="77777777" w:rsidR="00EB6048" w:rsidRPr="003A1C99" w:rsidRDefault="0048215C">
      <w:pPr>
        <w:rPr>
          <w:rFonts w:ascii="Meiryo UI" w:eastAsia="Meiryo UI" w:hAnsi="Meiryo UI"/>
          <w:sz w:val="28"/>
          <w:szCs w:val="28"/>
        </w:rPr>
      </w:pPr>
      <w:r>
        <w:rPr>
          <w:rFonts w:hint="eastAsia"/>
          <w:noProof/>
        </w:rPr>
        <mc:AlternateContent>
          <mc:Choice Requires="wps">
            <w:drawing>
              <wp:anchor distT="0" distB="0" distL="114300" distR="114300" simplePos="0" relativeHeight="251658240" behindDoc="0" locked="0" layoutInCell="1" allowOverlap="1" wp14:anchorId="0AEF5D81" wp14:editId="1BE2D35D">
                <wp:simplePos x="0" y="0"/>
                <wp:positionH relativeFrom="column">
                  <wp:posOffset>-17145</wp:posOffset>
                </wp:positionH>
                <wp:positionV relativeFrom="paragraph">
                  <wp:posOffset>22860</wp:posOffset>
                </wp:positionV>
                <wp:extent cx="6191250" cy="1544128"/>
                <wp:effectExtent l="0" t="0" r="19050" b="1841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544128"/>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7A82583" w14:textId="77777777" w:rsidR="00654185" w:rsidRDefault="008F65BD" w:rsidP="008F65BD">
                            <w:pPr>
                              <w:snapToGrid w:val="0"/>
                              <w:rPr>
                                <w:rFonts w:ascii="Meiryo UI" w:eastAsia="Meiryo UI" w:hAnsi="Meiryo UI"/>
                                <w:sz w:val="22"/>
                              </w:rPr>
                            </w:pPr>
                            <w:r>
                              <w:rPr>
                                <w:rFonts w:ascii="Meiryo UI" w:eastAsia="Meiryo UI" w:hAnsi="Meiryo UI" w:hint="eastAsia"/>
                                <w:sz w:val="22"/>
                              </w:rPr>
                              <w:t>大阪市</w:t>
                            </w:r>
                          </w:p>
                          <w:p w14:paraId="18B3EB75" w14:textId="77777777" w:rsidR="00312807" w:rsidRDefault="00B11DF5" w:rsidP="00312807">
                            <w:pPr>
                              <w:snapToGrid w:val="0"/>
                              <w:jc w:val="center"/>
                              <w:rPr>
                                <w:rFonts w:ascii="Meiryo UI" w:eastAsia="Meiryo UI" w:hAnsi="Meiryo UI"/>
                                <w:b/>
                                <w:sz w:val="56"/>
                                <w:szCs w:val="56"/>
                                <w:u w:val="single"/>
                              </w:rPr>
                            </w:pPr>
                            <w:r>
                              <w:rPr>
                                <w:rFonts w:ascii="Meiryo UI" w:eastAsia="Meiryo UI" w:hAnsi="Meiryo UI" w:hint="eastAsia"/>
                                <w:b/>
                                <w:sz w:val="56"/>
                                <w:szCs w:val="56"/>
                                <w:u w:val="single"/>
                              </w:rPr>
                              <w:t>本市発注</w:t>
                            </w:r>
                            <w:r>
                              <w:rPr>
                                <w:rFonts w:ascii="Meiryo UI" w:eastAsia="Meiryo UI" w:hAnsi="Meiryo UI"/>
                                <w:b/>
                                <w:sz w:val="56"/>
                                <w:szCs w:val="56"/>
                                <w:u w:val="single"/>
                              </w:rPr>
                              <w:t>工事に</w:t>
                            </w:r>
                            <w:r>
                              <w:rPr>
                                <w:rFonts w:ascii="Meiryo UI" w:eastAsia="Meiryo UI" w:hAnsi="Meiryo UI" w:hint="eastAsia"/>
                                <w:b/>
                                <w:sz w:val="56"/>
                                <w:szCs w:val="56"/>
                                <w:u w:val="single"/>
                              </w:rPr>
                              <w:t>お</w:t>
                            </w:r>
                            <w:r>
                              <w:rPr>
                                <w:rFonts w:ascii="Meiryo UI" w:eastAsia="Meiryo UI" w:hAnsi="Meiryo UI"/>
                                <w:b/>
                                <w:sz w:val="56"/>
                                <w:szCs w:val="56"/>
                                <w:u w:val="single"/>
                              </w:rPr>
                              <w:t>ける</w:t>
                            </w:r>
                            <w:r w:rsidR="008F65BD" w:rsidRPr="008F65BD">
                              <w:rPr>
                                <w:rFonts w:ascii="Meiryo UI" w:eastAsia="Meiryo UI" w:hAnsi="Meiryo UI" w:hint="eastAsia"/>
                                <w:b/>
                                <w:sz w:val="56"/>
                                <w:szCs w:val="56"/>
                                <w:u w:val="single"/>
                              </w:rPr>
                              <w:t>電子マニフェスト</w:t>
                            </w:r>
                          </w:p>
                          <w:p w14:paraId="495CAB50" w14:textId="77777777" w:rsidR="008F65BD" w:rsidRPr="008F65BD" w:rsidRDefault="00312807" w:rsidP="00312807">
                            <w:pPr>
                              <w:snapToGrid w:val="0"/>
                              <w:jc w:val="center"/>
                              <w:rPr>
                                <w:rFonts w:ascii="Meiryo UI" w:eastAsia="Meiryo UI" w:hAnsi="Meiryo UI"/>
                                <w:b/>
                                <w:sz w:val="56"/>
                                <w:szCs w:val="56"/>
                                <w:u w:val="single"/>
                              </w:rPr>
                            </w:pPr>
                            <w:r>
                              <w:rPr>
                                <w:rFonts w:ascii="Meiryo UI" w:eastAsia="Meiryo UI" w:hAnsi="Meiryo UI" w:hint="eastAsia"/>
                                <w:b/>
                                <w:sz w:val="56"/>
                                <w:szCs w:val="56"/>
                                <w:u w:val="single"/>
                              </w:rPr>
                              <w:t>使用促進に関する</w:t>
                            </w:r>
                            <w:r w:rsidR="008E141A">
                              <w:rPr>
                                <w:rFonts w:ascii="Meiryo UI" w:eastAsia="Meiryo UI" w:hAnsi="Meiryo UI" w:hint="eastAsia"/>
                                <w:b/>
                                <w:sz w:val="56"/>
                                <w:szCs w:val="56"/>
                                <w:u w:val="single"/>
                              </w:rPr>
                              <w:t>説明</w:t>
                            </w:r>
                            <w:r w:rsidR="008F65BD" w:rsidRPr="008F65BD">
                              <w:rPr>
                                <w:rFonts w:ascii="Meiryo UI" w:eastAsia="Meiryo UI" w:hAnsi="Meiryo UI"/>
                                <w:b/>
                                <w:sz w:val="56"/>
                                <w:szCs w:val="56"/>
                                <w:u w:val="single"/>
                              </w:rPr>
                              <w:t>会</w:t>
                            </w:r>
                          </w:p>
                          <w:p w14:paraId="032504AB" w14:textId="77777777" w:rsidR="008F65BD" w:rsidRPr="008F65BD" w:rsidRDefault="008F65BD" w:rsidP="008F65BD">
                            <w:pPr>
                              <w:wordWrap w:val="0"/>
                              <w:snapToGrid w:val="0"/>
                              <w:jc w:val="right"/>
                              <w:rPr>
                                <w:rFonts w:ascii="Meiryo UI" w:eastAsia="Meiryo UI" w:hAnsi="Meiryo U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F5D81" id="_x0000_t202" coordsize="21600,21600" o:spt="202" path="m,l,21600r21600,l21600,xe">
                <v:stroke joinstyle="miter"/>
                <v:path gradientshapeok="t" o:connecttype="rect"/>
              </v:shapetype>
              <v:shape id="テキスト ボックス 2" o:spid="_x0000_s1026" type="#_x0000_t202" style="position:absolute;left:0;text-align:left;margin-left:-1.35pt;margin-top:1.8pt;width:487.5pt;height:1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" fillcolor="#f3a875 [2165]" strokecolor="#ed7d31 [3205]" strokeweight=".5pt">
                <v:fill color2="#f09558 [2613]" rotate="t" colors="0 #f7bda4;.5 #f5b195;1 #f8a581" focus="100%" type="gradient">
                  <o:fill v:ext="view" type="gradientUnscaled"/>
                </v:fill>
                <v:textbox>
                  <w:txbxContent>
                    <w:p w14:paraId="47A82583" w14:textId="77777777" w:rsidR="00654185" w:rsidRDefault="008F65BD" w:rsidP="008F65BD">
                      <w:pPr>
                        <w:snapToGrid w:val="0"/>
                        <w:rPr>
                          <w:rFonts w:ascii="Meiryo UI" w:eastAsia="Meiryo UI" w:hAnsi="Meiryo UI"/>
                          <w:sz w:val="22"/>
                        </w:rPr>
                      </w:pPr>
                      <w:r>
                        <w:rPr>
                          <w:rFonts w:ascii="Meiryo UI" w:eastAsia="Meiryo UI" w:hAnsi="Meiryo UI" w:hint="eastAsia"/>
                          <w:sz w:val="22"/>
                        </w:rPr>
                        <w:t>大阪市</w:t>
                      </w:r>
                    </w:p>
                    <w:p w14:paraId="18B3EB75" w14:textId="77777777" w:rsidR="00312807" w:rsidRDefault="00B11DF5" w:rsidP="00312807">
                      <w:pPr>
                        <w:snapToGrid w:val="0"/>
                        <w:jc w:val="center"/>
                        <w:rPr>
                          <w:rFonts w:ascii="Meiryo UI" w:eastAsia="Meiryo UI" w:hAnsi="Meiryo UI"/>
                          <w:b/>
                          <w:sz w:val="56"/>
                          <w:szCs w:val="56"/>
                          <w:u w:val="single"/>
                        </w:rPr>
                      </w:pPr>
                      <w:r>
                        <w:rPr>
                          <w:rFonts w:ascii="Meiryo UI" w:eastAsia="Meiryo UI" w:hAnsi="Meiryo UI" w:hint="eastAsia"/>
                          <w:b/>
                          <w:sz w:val="56"/>
                          <w:szCs w:val="56"/>
                          <w:u w:val="single"/>
                        </w:rPr>
                        <w:t>本市発注</w:t>
                      </w:r>
                      <w:r>
                        <w:rPr>
                          <w:rFonts w:ascii="Meiryo UI" w:eastAsia="Meiryo UI" w:hAnsi="Meiryo UI"/>
                          <w:b/>
                          <w:sz w:val="56"/>
                          <w:szCs w:val="56"/>
                          <w:u w:val="single"/>
                        </w:rPr>
                        <w:t>工事に</w:t>
                      </w:r>
                      <w:r>
                        <w:rPr>
                          <w:rFonts w:ascii="Meiryo UI" w:eastAsia="Meiryo UI" w:hAnsi="Meiryo UI" w:hint="eastAsia"/>
                          <w:b/>
                          <w:sz w:val="56"/>
                          <w:szCs w:val="56"/>
                          <w:u w:val="single"/>
                        </w:rPr>
                        <w:t>お</w:t>
                      </w:r>
                      <w:r>
                        <w:rPr>
                          <w:rFonts w:ascii="Meiryo UI" w:eastAsia="Meiryo UI" w:hAnsi="Meiryo UI"/>
                          <w:b/>
                          <w:sz w:val="56"/>
                          <w:szCs w:val="56"/>
                          <w:u w:val="single"/>
                        </w:rPr>
                        <w:t>ける</w:t>
                      </w:r>
                      <w:r w:rsidR="008F65BD" w:rsidRPr="008F65BD">
                        <w:rPr>
                          <w:rFonts w:ascii="Meiryo UI" w:eastAsia="Meiryo UI" w:hAnsi="Meiryo UI" w:hint="eastAsia"/>
                          <w:b/>
                          <w:sz w:val="56"/>
                          <w:szCs w:val="56"/>
                          <w:u w:val="single"/>
                        </w:rPr>
                        <w:t>電子マニフェスト</w:t>
                      </w:r>
                    </w:p>
                    <w:p w14:paraId="495CAB50" w14:textId="77777777" w:rsidR="008F65BD" w:rsidRPr="008F65BD" w:rsidRDefault="00312807" w:rsidP="00312807">
                      <w:pPr>
                        <w:snapToGrid w:val="0"/>
                        <w:jc w:val="center"/>
                        <w:rPr>
                          <w:rFonts w:ascii="Meiryo UI" w:eastAsia="Meiryo UI" w:hAnsi="Meiryo UI"/>
                          <w:b/>
                          <w:sz w:val="56"/>
                          <w:szCs w:val="56"/>
                          <w:u w:val="single"/>
                        </w:rPr>
                      </w:pPr>
                      <w:r>
                        <w:rPr>
                          <w:rFonts w:ascii="Meiryo UI" w:eastAsia="Meiryo UI" w:hAnsi="Meiryo UI" w:hint="eastAsia"/>
                          <w:b/>
                          <w:sz w:val="56"/>
                          <w:szCs w:val="56"/>
                          <w:u w:val="single"/>
                        </w:rPr>
                        <w:t>使用促進に関する</w:t>
                      </w:r>
                      <w:r w:rsidR="008E141A">
                        <w:rPr>
                          <w:rFonts w:ascii="Meiryo UI" w:eastAsia="Meiryo UI" w:hAnsi="Meiryo UI" w:hint="eastAsia"/>
                          <w:b/>
                          <w:sz w:val="56"/>
                          <w:szCs w:val="56"/>
                          <w:u w:val="single"/>
                        </w:rPr>
                        <w:t>説明</w:t>
                      </w:r>
                      <w:r w:rsidR="008F65BD" w:rsidRPr="008F65BD">
                        <w:rPr>
                          <w:rFonts w:ascii="Meiryo UI" w:eastAsia="Meiryo UI" w:hAnsi="Meiryo UI"/>
                          <w:b/>
                          <w:sz w:val="56"/>
                          <w:szCs w:val="56"/>
                          <w:u w:val="single"/>
                        </w:rPr>
                        <w:t>会</w:t>
                      </w:r>
                    </w:p>
                    <w:p w14:paraId="032504AB" w14:textId="77777777" w:rsidR="008F65BD" w:rsidRPr="008F65BD" w:rsidRDefault="008F65BD" w:rsidP="008F65BD">
                      <w:pPr>
                        <w:wordWrap w:val="0"/>
                        <w:snapToGrid w:val="0"/>
                        <w:jc w:val="right"/>
                        <w:rPr>
                          <w:rFonts w:ascii="Meiryo UI" w:eastAsia="Meiryo UI" w:hAnsi="Meiryo UI"/>
                          <w:sz w:val="22"/>
                        </w:rPr>
                      </w:pPr>
                    </w:p>
                  </w:txbxContent>
                </v:textbox>
              </v:shape>
            </w:pict>
          </mc:Fallback>
        </mc:AlternateContent>
      </w:r>
    </w:p>
    <w:p w14:paraId="5F74DF56" w14:textId="77777777" w:rsidR="00CB3E55" w:rsidRPr="003A1C99" w:rsidRDefault="00CB3E55">
      <w:pPr>
        <w:rPr>
          <w:rFonts w:ascii="Meiryo UI" w:eastAsia="Meiryo UI" w:hAnsi="Meiryo UI"/>
          <w:sz w:val="28"/>
          <w:szCs w:val="28"/>
        </w:rPr>
      </w:pPr>
    </w:p>
    <w:p w14:paraId="21A8DE0E" w14:textId="77777777" w:rsidR="00CB3E55" w:rsidRPr="003A1C99" w:rsidRDefault="00CB3E55">
      <w:pPr>
        <w:rPr>
          <w:rFonts w:ascii="Meiryo UI" w:eastAsia="Meiryo UI" w:hAnsi="Meiryo UI"/>
          <w:sz w:val="28"/>
          <w:szCs w:val="28"/>
        </w:rPr>
      </w:pPr>
    </w:p>
    <w:p w14:paraId="665B8392" w14:textId="77777777" w:rsidR="00CB3E55" w:rsidRPr="003A1C99" w:rsidRDefault="00B11DF5">
      <w:pPr>
        <w:rPr>
          <w:rFonts w:ascii="Meiryo UI" w:eastAsia="Meiryo UI" w:hAnsi="Meiryo UI"/>
          <w:sz w:val="28"/>
          <w:szCs w:val="28"/>
        </w:rPr>
      </w:pPr>
      <w:r>
        <w:rPr>
          <w:noProof/>
        </w:rPr>
        <mc:AlternateContent>
          <mc:Choice Requires="wps">
            <w:drawing>
              <wp:anchor distT="45720" distB="45720" distL="114300" distR="114300" simplePos="0" relativeHeight="251653120" behindDoc="0" locked="0" layoutInCell="1" allowOverlap="1" wp14:anchorId="67D364C9" wp14:editId="33CE503B">
                <wp:simplePos x="0" y="0"/>
                <wp:positionH relativeFrom="column">
                  <wp:posOffset>-19661</wp:posOffset>
                </wp:positionH>
                <wp:positionV relativeFrom="paragraph">
                  <wp:posOffset>306453</wp:posOffset>
                </wp:positionV>
                <wp:extent cx="6191250" cy="1966643"/>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66643"/>
                        </a:xfrm>
                        <a:prstGeom prst="rect">
                          <a:avLst/>
                        </a:prstGeom>
                        <a:solidFill>
                          <a:srgbClr val="FFFFFF"/>
                        </a:solidFill>
                        <a:ln w="9525">
                          <a:noFill/>
                          <a:miter lim="800000"/>
                          <a:headEnd/>
                          <a:tailEnd/>
                        </a:ln>
                      </wps:spPr>
                      <wps:txbx>
                        <w:txbxContent>
                          <w:p w14:paraId="6DEDA6B5" w14:textId="6B026612" w:rsidR="008C347D" w:rsidRDefault="00583801" w:rsidP="008C347D">
                            <w:pPr>
                              <w:snapToGrid w:val="0"/>
                              <w:ind w:firstLineChars="100" w:firstLine="280"/>
                              <w:rPr>
                                <w:rFonts w:ascii="Meiryo UI" w:eastAsia="Meiryo UI" w:hAnsi="Meiryo UI"/>
                                <w:sz w:val="28"/>
                                <w:szCs w:val="28"/>
                              </w:rPr>
                            </w:pPr>
                            <w:r>
                              <w:rPr>
                                <w:rFonts w:ascii="Meiryo UI" w:eastAsia="Meiryo UI" w:hAnsi="Meiryo UI" w:hint="eastAsia"/>
                                <w:sz w:val="28"/>
                                <w:szCs w:val="28"/>
                              </w:rPr>
                              <w:t>大阪市</w:t>
                            </w:r>
                            <w:r w:rsidR="00B11DF5">
                              <w:rPr>
                                <w:rFonts w:ascii="Meiryo UI" w:eastAsia="Meiryo UI" w:hAnsi="Meiryo UI" w:hint="eastAsia"/>
                                <w:sz w:val="28"/>
                                <w:szCs w:val="28"/>
                              </w:rPr>
                              <w:t>で</w:t>
                            </w:r>
                            <w:r>
                              <w:rPr>
                                <w:rFonts w:ascii="Meiryo UI" w:eastAsia="Meiryo UI" w:hAnsi="Meiryo UI"/>
                                <w:sz w:val="28"/>
                                <w:szCs w:val="28"/>
                              </w:rPr>
                              <w:t>は、</w:t>
                            </w:r>
                            <w:r w:rsidR="008C347D" w:rsidRPr="008C347D">
                              <w:rPr>
                                <w:rFonts w:ascii="Meiryo UI" w:eastAsia="Meiryo UI" w:hAnsi="Meiryo UI" w:hint="eastAsia"/>
                                <w:sz w:val="28"/>
                                <w:szCs w:val="28"/>
                              </w:rPr>
                              <w:t>過去</w:t>
                            </w:r>
                            <w:r w:rsidR="00A209C2">
                              <w:rPr>
                                <w:rFonts w:ascii="Meiryo UI" w:eastAsia="Meiryo UI" w:hAnsi="Meiryo UI" w:hint="eastAsia"/>
                                <w:sz w:val="28"/>
                                <w:szCs w:val="28"/>
                              </w:rPr>
                              <w:t>に</w:t>
                            </w:r>
                            <w:r w:rsidR="008C347D" w:rsidRPr="008C347D">
                              <w:rPr>
                                <w:rFonts w:ascii="Meiryo UI" w:eastAsia="Meiryo UI" w:hAnsi="Meiryo UI" w:hint="eastAsia"/>
                                <w:sz w:val="28"/>
                                <w:szCs w:val="28"/>
                              </w:rPr>
                              <w:t>本市発注工事の検査資料として添付されたマニフェスト伝票（産業廃棄物管理票）の</w:t>
                            </w:r>
                            <w:r w:rsidR="00A209C2" w:rsidRPr="00A209C2">
                              <w:rPr>
                                <w:rFonts w:ascii="Meiryo UI" w:eastAsia="Meiryo UI" w:hAnsi="Meiryo UI" w:hint="eastAsia"/>
                                <w:sz w:val="28"/>
                                <w:szCs w:val="28"/>
                              </w:rPr>
                              <w:t>偽造が判明したことを受け、</w:t>
                            </w:r>
                            <w:r w:rsidR="008C347D" w:rsidRPr="008C347D">
                              <w:rPr>
                                <w:rFonts w:ascii="Meiryo UI" w:eastAsia="Meiryo UI" w:hAnsi="Meiryo UI" w:hint="eastAsia"/>
                                <w:sz w:val="28"/>
                                <w:szCs w:val="28"/>
                              </w:rPr>
                              <w:t>再発の防止</w:t>
                            </w:r>
                            <w:r w:rsidR="00A209C2">
                              <w:rPr>
                                <w:rFonts w:ascii="Meiryo UI" w:eastAsia="Meiryo UI" w:hAnsi="Meiryo UI" w:hint="eastAsia"/>
                                <w:sz w:val="28"/>
                                <w:szCs w:val="28"/>
                              </w:rPr>
                              <w:t>と</w:t>
                            </w:r>
                            <w:r w:rsidR="008C347D" w:rsidRPr="008C347D">
                              <w:rPr>
                                <w:rFonts w:ascii="Meiryo UI" w:eastAsia="Meiryo UI" w:hAnsi="Meiryo UI" w:hint="eastAsia"/>
                                <w:sz w:val="28"/>
                                <w:szCs w:val="28"/>
                              </w:rPr>
                              <w:t>事務の効率化の観点などから電子マニフェストの義務化の取組を進めてきています</w:t>
                            </w:r>
                            <w:r w:rsidR="003B2349">
                              <w:rPr>
                                <w:rFonts w:ascii="Meiryo UI" w:eastAsia="Meiryo UI" w:hAnsi="Meiryo UI" w:hint="eastAsia"/>
                                <w:sz w:val="28"/>
                                <w:szCs w:val="28"/>
                              </w:rPr>
                              <w:t>。</w:t>
                            </w:r>
                          </w:p>
                          <w:p w14:paraId="5121500F" w14:textId="5612B893" w:rsidR="008C347D" w:rsidRDefault="00B11DF5" w:rsidP="008C347D">
                            <w:pPr>
                              <w:snapToGrid w:val="0"/>
                              <w:ind w:firstLineChars="100" w:firstLine="280"/>
                              <w:rPr>
                                <w:rFonts w:ascii="Meiryo UI" w:eastAsia="Meiryo UI" w:hAnsi="Meiryo UI"/>
                                <w:sz w:val="28"/>
                                <w:szCs w:val="28"/>
                              </w:rPr>
                            </w:pPr>
                            <w:r>
                              <w:rPr>
                                <w:rFonts w:ascii="Meiryo UI" w:eastAsia="Meiryo UI" w:hAnsi="Meiryo UI" w:hint="eastAsia"/>
                                <w:sz w:val="28"/>
                                <w:szCs w:val="28"/>
                              </w:rPr>
                              <w:t>この</w:t>
                            </w:r>
                            <w:r w:rsidR="00EA77C0">
                              <w:rPr>
                                <w:rFonts w:ascii="Meiryo UI" w:eastAsia="Meiryo UI" w:hAnsi="Meiryo UI" w:hint="eastAsia"/>
                                <w:sz w:val="28"/>
                                <w:szCs w:val="28"/>
                              </w:rPr>
                              <w:t>本市発注工事における</w:t>
                            </w:r>
                            <w:r w:rsidR="008C347D" w:rsidRPr="008C347D">
                              <w:rPr>
                                <w:rFonts w:ascii="Meiryo UI" w:eastAsia="Meiryo UI" w:hAnsi="Meiryo UI" w:hint="eastAsia"/>
                                <w:sz w:val="28"/>
                                <w:szCs w:val="28"/>
                              </w:rPr>
                              <w:t>電子マニフェストの使用促進について、取組内容や電子マニフェストシステムなどについて説明いたします。</w:t>
                            </w:r>
                          </w:p>
                          <w:p w14:paraId="06093548" w14:textId="77777777" w:rsidR="00420F10" w:rsidRDefault="00B11DF5" w:rsidP="008C347D">
                            <w:pPr>
                              <w:snapToGrid w:val="0"/>
                              <w:ind w:firstLineChars="100" w:firstLine="280"/>
                              <w:rPr>
                                <w:rFonts w:ascii="Meiryo UI" w:eastAsia="Meiryo UI" w:hAnsi="Meiryo UI"/>
                                <w:sz w:val="28"/>
                                <w:szCs w:val="28"/>
                              </w:rPr>
                            </w:pPr>
                            <w:r w:rsidRPr="00B11DF5">
                              <w:rPr>
                                <w:rFonts w:ascii="Meiryo UI" w:eastAsia="Meiryo UI" w:hAnsi="Meiryo UI" w:hint="eastAsia"/>
                                <w:sz w:val="28"/>
                                <w:szCs w:val="28"/>
                              </w:rPr>
                              <w:t>本市発注工事の関連事業者の皆様、ご参加をお待ちしております</w:t>
                            </w:r>
                            <w:r>
                              <w:rPr>
                                <w:rFonts w:ascii="Meiryo UI" w:eastAsia="Meiryo UI" w:hAnsi="Meiryo UI"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364C9" id="_x0000_s1027" type="#_x0000_t202" style="position:absolute;left:0;text-align:left;margin-left:-1.55pt;margin-top:24.15pt;width:487.5pt;height:154.8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" stroked="f">
                <v:textbox>
                  <w:txbxContent>
                    <w:p w14:paraId="6DEDA6B5" w14:textId="6B026612" w:rsidR="008C347D" w:rsidRDefault="00583801" w:rsidP="008C347D">
                      <w:pPr>
                        <w:snapToGrid w:val="0"/>
                        <w:ind w:firstLineChars="100" w:firstLine="280"/>
                        <w:rPr>
                          <w:rFonts w:ascii="Meiryo UI" w:eastAsia="Meiryo UI" w:hAnsi="Meiryo UI"/>
                          <w:sz w:val="28"/>
                          <w:szCs w:val="28"/>
                        </w:rPr>
                      </w:pPr>
                      <w:r>
                        <w:rPr>
                          <w:rFonts w:ascii="Meiryo UI" w:eastAsia="Meiryo UI" w:hAnsi="Meiryo UI" w:hint="eastAsia"/>
                          <w:sz w:val="28"/>
                          <w:szCs w:val="28"/>
                        </w:rPr>
                        <w:t>大阪市</w:t>
                      </w:r>
                      <w:r w:rsidR="00B11DF5">
                        <w:rPr>
                          <w:rFonts w:ascii="Meiryo UI" w:eastAsia="Meiryo UI" w:hAnsi="Meiryo UI" w:hint="eastAsia"/>
                          <w:sz w:val="28"/>
                          <w:szCs w:val="28"/>
                        </w:rPr>
                        <w:t>で</w:t>
                      </w:r>
                      <w:r>
                        <w:rPr>
                          <w:rFonts w:ascii="Meiryo UI" w:eastAsia="Meiryo UI" w:hAnsi="Meiryo UI"/>
                          <w:sz w:val="28"/>
                          <w:szCs w:val="28"/>
                        </w:rPr>
                        <w:t>は、</w:t>
                      </w:r>
                      <w:r w:rsidR="008C347D" w:rsidRPr="008C347D">
                        <w:rPr>
                          <w:rFonts w:ascii="Meiryo UI" w:eastAsia="Meiryo UI" w:hAnsi="Meiryo UI" w:hint="eastAsia"/>
                          <w:sz w:val="28"/>
                          <w:szCs w:val="28"/>
                        </w:rPr>
                        <w:t>過去</w:t>
                      </w:r>
                      <w:r w:rsidR="00A209C2">
                        <w:rPr>
                          <w:rFonts w:ascii="Meiryo UI" w:eastAsia="Meiryo UI" w:hAnsi="Meiryo UI" w:hint="eastAsia"/>
                          <w:sz w:val="28"/>
                          <w:szCs w:val="28"/>
                        </w:rPr>
                        <w:t>に</w:t>
                      </w:r>
                      <w:r w:rsidR="008C347D" w:rsidRPr="008C347D">
                        <w:rPr>
                          <w:rFonts w:ascii="Meiryo UI" w:eastAsia="Meiryo UI" w:hAnsi="Meiryo UI" w:hint="eastAsia"/>
                          <w:sz w:val="28"/>
                          <w:szCs w:val="28"/>
                        </w:rPr>
                        <w:t>本市発注工事の検査資料として添付されたマニフェスト伝票（産業廃棄物管理票）の</w:t>
                      </w:r>
                      <w:r w:rsidR="00A209C2" w:rsidRPr="00A209C2">
                        <w:rPr>
                          <w:rFonts w:ascii="Meiryo UI" w:eastAsia="Meiryo UI" w:hAnsi="Meiryo UI" w:hint="eastAsia"/>
                          <w:sz w:val="28"/>
                          <w:szCs w:val="28"/>
                        </w:rPr>
                        <w:t>偽造が判明したことを受け、</w:t>
                      </w:r>
                      <w:r w:rsidR="008C347D" w:rsidRPr="008C347D">
                        <w:rPr>
                          <w:rFonts w:ascii="Meiryo UI" w:eastAsia="Meiryo UI" w:hAnsi="Meiryo UI" w:hint="eastAsia"/>
                          <w:sz w:val="28"/>
                          <w:szCs w:val="28"/>
                        </w:rPr>
                        <w:t>再発の防止</w:t>
                      </w:r>
                      <w:r w:rsidR="00A209C2">
                        <w:rPr>
                          <w:rFonts w:ascii="Meiryo UI" w:eastAsia="Meiryo UI" w:hAnsi="Meiryo UI" w:hint="eastAsia"/>
                          <w:sz w:val="28"/>
                          <w:szCs w:val="28"/>
                        </w:rPr>
                        <w:t>と</w:t>
                      </w:r>
                      <w:r w:rsidR="008C347D" w:rsidRPr="008C347D">
                        <w:rPr>
                          <w:rFonts w:ascii="Meiryo UI" w:eastAsia="Meiryo UI" w:hAnsi="Meiryo UI" w:hint="eastAsia"/>
                          <w:sz w:val="28"/>
                          <w:szCs w:val="28"/>
                        </w:rPr>
                        <w:t>事務の効率化の観点などから電子マニフェストの義務化の取組を進めてきています</w:t>
                      </w:r>
                      <w:r w:rsidR="003B2349">
                        <w:rPr>
                          <w:rFonts w:ascii="Meiryo UI" w:eastAsia="Meiryo UI" w:hAnsi="Meiryo UI" w:hint="eastAsia"/>
                          <w:sz w:val="28"/>
                          <w:szCs w:val="28"/>
                        </w:rPr>
                        <w:t>。</w:t>
                      </w:r>
                    </w:p>
                    <w:p w14:paraId="5121500F" w14:textId="5612B893" w:rsidR="008C347D" w:rsidRDefault="00B11DF5" w:rsidP="008C347D">
                      <w:pPr>
                        <w:snapToGrid w:val="0"/>
                        <w:ind w:firstLineChars="100" w:firstLine="280"/>
                        <w:rPr>
                          <w:rFonts w:ascii="Meiryo UI" w:eastAsia="Meiryo UI" w:hAnsi="Meiryo UI"/>
                          <w:sz w:val="28"/>
                          <w:szCs w:val="28"/>
                        </w:rPr>
                      </w:pPr>
                      <w:r>
                        <w:rPr>
                          <w:rFonts w:ascii="Meiryo UI" w:eastAsia="Meiryo UI" w:hAnsi="Meiryo UI" w:hint="eastAsia"/>
                          <w:sz w:val="28"/>
                          <w:szCs w:val="28"/>
                        </w:rPr>
                        <w:t>この</w:t>
                      </w:r>
                      <w:r w:rsidR="00EA77C0">
                        <w:rPr>
                          <w:rFonts w:ascii="Meiryo UI" w:eastAsia="Meiryo UI" w:hAnsi="Meiryo UI" w:hint="eastAsia"/>
                          <w:sz w:val="28"/>
                          <w:szCs w:val="28"/>
                        </w:rPr>
                        <w:t>本市発注工事における</w:t>
                      </w:r>
                      <w:r w:rsidR="008C347D" w:rsidRPr="008C347D">
                        <w:rPr>
                          <w:rFonts w:ascii="Meiryo UI" w:eastAsia="Meiryo UI" w:hAnsi="Meiryo UI" w:hint="eastAsia"/>
                          <w:sz w:val="28"/>
                          <w:szCs w:val="28"/>
                        </w:rPr>
                        <w:t>電子マニフェストの使用促進について、取組内容や電子マニフェストシステムなどについて説明いたします。</w:t>
                      </w:r>
                    </w:p>
                    <w:p w14:paraId="06093548" w14:textId="77777777" w:rsidR="00420F10" w:rsidRDefault="00B11DF5" w:rsidP="008C347D">
                      <w:pPr>
                        <w:snapToGrid w:val="0"/>
                        <w:ind w:firstLineChars="100" w:firstLine="280"/>
                        <w:rPr>
                          <w:rFonts w:ascii="Meiryo UI" w:eastAsia="Meiryo UI" w:hAnsi="Meiryo UI"/>
                          <w:sz w:val="28"/>
                          <w:szCs w:val="28"/>
                        </w:rPr>
                      </w:pPr>
                      <w:r w:rsidRPr="00B11DF5">
                        <w:rPr>
                          <w:rFonts w:ascii="Meiryo UI" w:eastAsia="Meiryo UI" w:hAnsi="Meiryo UI" w:hint="eastAsia"/>
                          <w:sz w:val="28"/>
                          <w:szCs w:val="28"/>
                        </w:rPr>
                        <w:t>本市発注工事の関連事業者の皆様、ご参加をお待ちしております</w:t>
                      </w:r>
                      <w:r>
                        <w:rPr>
                          <w:rFonts w:ascii="Meiryo UI" w:eastAsia="Meiryo UI" w:hAnsi="Meiryo UI" w:hint="eastAsia"/>
                          <w:sz w:val="28"/>
                          <w:szCs w:val="28"/>
                        </w:rPr>
                        <w:t>。</w:t>
                      </w:r>
                    </w:p>
                  </w:txbxContent>
                </v:textbox>
              </v:shape>
            </w:pict>
          </mc:Fallback>
        </mc:AlternateContent>
      </w:r>
    </w:p>
    <w:p w14:paraId="5FD352A0" w14:textId="77777777" w:rsidR="00CB3E55" w:rsidRPr="003A1C99" w:rsidRDefault="00CB3E55">
      <w:pPr>
        <w:rPr>
          <w:rFonts w:ascii="Meiryo UI" w:eastAsia="Meiryo UI" w:hAnsi="Meiryo UI"/>
          <w:sz w:val="28"/>
          <w:szCs w:val="28"/>
        </w:rPr>
      </w:pPr>
    </w:p>
    <w:p w14:paraId="4915B51E" w14:textId="77777777" w:rsidR="00CB3E55" w:rsidRPr="003A1C99" w:rsidRDefault="00CB3E55">
      <w:pPr>
        <w:rPr>
          <w:rFonts w:ascii="Meiryo UI" w:eastAsia="Meiryo UI" w:hAnsi="Meiryo UI"/>
          <w:sz w:val="28"/>
          <w:szCs w:val="28"/>
        </w:rPr>
      </w:pPr>
    </w:p>
    <w:p w14:paraId="60D21670" w14:textId="77777777" w:rsidR="00CB3E55" w:rsidRPr="003A1C99" w:rsidRDefault="00CB3E55">
      <w:pPr>
        <w:rPr>
          <w:rFonts w:ascii="Meiryo UI" w:eastAsia="Meiryo UI" w:hAnsi="Meiryo UI"/>
          <w:sz w:val="28"/>
          <w:szCs w:val="28"/>
        </w:rPr>
      </w:pPr>
    </w:p>
    <w:p w14:paraId="76B3BF05" w14:textId="77777777" w:rsidR="00CB3E55" w:rsidRPr="003A1C99" w:rsidRDefault="00CB3E55">
      <w:pPr>
        <w:rPr>
          <w:rFonts w:ascii="Meiryo UI" w:eastAsia="Meiryo UI" w:hAnsi="Meiryo UI"/>
          <w:sz w:val="28"/>
          <w:szCs w:val="28"/>
        </w:rPr>
      </w:pPr>
    </w:p>
    <w:p w14:paraId="68B41814" w14:textId="77777777" w:rsidR="00025DB5" w:rsidRPr="003A1C99" w:rsidRDefault="00B11DF5">
      <w:pPr>
        <w:rPr>
          <w:rFonts w:ascii="Meiryo UI" w:eastAsia="Meiryo UI" w:hAnsi="Meiryo UI"/>
          <w:sz w:val="28"/>
          <w:szCs w:val="28"/>
        </w:rPr>
      </w:pPr>
      <w:r>
        <w:rPr>
          <w:noProof/>
        </w:rPr>
        <mc:AlternateContent>
          <mc:Choice Requires="wps">
            <w:drawing>
              <wp:anchor distT="45720" distB="45720" distL="114300" distR="114300" simplePos="0" relativeHeight="251659264" behindDoc="0" locked="0" layoutInCell="1" allowOverlap="1" wp14:anchorId="0CE8BFC7" wp14:editId="5811EEB0">
                <wp:simplePos x="0" y="0"/>
                <wp:positionH relativeFrom="column">
                  <wp:posOffset>58420</wp:posOffset>
                </wp:positionH>
                <wp:positionV relativeFrom="paragraph">
                  <wp:posOffset>12065</wp:posOffset>
                </wp:positionV>
                <wp:extent cx="6043295" cy="1923415"/>
                <wp:effectExtent l="0" t="0" r="0" b="63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1923415"/>
                        </a:xfrm>
                        <a:prstGeom prst="rect">
                          <a:avLst/>
                        </a:prstGeom>
                        <a:solidFill>
                          <a:schemeClr val="accent2">
                            <a:lumMod val="60000"/>
                            <a:lumOff val="40000"/>
                          </a:schemeClr>
                        </a:solidFill>
                        <a:ln w="9525">
                          <a:noFill/>
                          <a:miter lim="800000"/>
                          <a:headEnd/>
                          <a:tailEnd/>
                        </a:ln>
                      </wps:spPr>
                      <wps:txbx>
                        <w:txbxContent>
                          <w:p w14:paraId="02B9C87C" w14:textId="77777777" w:rsidR="008F65BD" w:rsidRDefault="008F65BD" w:rsidP="00583801">
                            <w:pPr>
                              <w:snapToGrid w:val="0"/>
                              <w:ind w:firstLineChars="150" w:firstLine="420"/>
                              <w:rPr>
                                <w:rFonts w:ascii="Meiryo UI" w:eastAsia="Meiryo UI" w:hAnsi="Meiryo UI"/>
                                <w:sz w:val="28"/>
                                <w:szCs w:val="28"/>
                              </w:rPr>
                            </w:pPr>
                            <w:r>
                              <w:rPr>
                                <w:rFonts w:ascii="Meiryo UI" w:eastAsia="Meiryo UI" w:hAnsi="Meiryo UI" w:hint="eastAsia"/>
                                <w:sz w:val="28"/>
                                <w:szCs w:val="28"/>
                              </w:rPr>
                              <w:t>〔</w:t>
                            </w:r>
                            <w:r>
                              <w:rPr>
                                <w:rFonts w:ascii="Meiryo UI" w:eastAsia="Meiryo UI" w:hAnsi="Meiryo UI"/>
                                <w:sz w:val="28"/>
                                <w:szCs w:val="28"/>
                              </w:rPr>
                              <w:t>日</w:t>
                            </w:r>
                            <w:r>
                              <w:rPr>
                                <w:rFonts w:ascii="Meiryo UI" w:eastAsia="Meiryo UI" w:hAnsi="Meiryo UI" w:hint="eastAsia"/>
                                <w:sz w:val="28"/>
                                <w:szCs w:val="28"/>
                              </w:rPr>
                              <w:t xml:space="preserve"> </w:t>
                            </w:r>
                            <w:r>
                              <w:rPr>
                                <w:rFonts w:ascii="Meiryo UI" w:eastAsia="Meiryo UI" w:hAnsi="Meiryo UI"/>
                                <w:sz w:val="28"/>
                                <w:szCs w:val="28"/>
                              </w:rPr>
                              <w:t>時〕</w:t>
                            </w:r>
                            <w:r>
                              <w:rPr>
                                <w:rFonts w:ascii="Meiryo UI" w:eastAsia="Meiryo UI" w:hAnsi="Meiryo UI" w:hint="eastAsia"/>
                                <w:sz w:val="28"/>
                                <w:szCs w:val="28"/>
                              </w:rPr>
                              <w:t xml:space="preserve"> 令和</w:t>
                            </w:r>
                            <w:r w:rsidR="003331FA">
                              <w:rPr>
                                <w:rFonts w:ascii="Meiryo UI" w:eastAsia="Meiryo UI" w:hAnsi="Meiryo UI"/>
                                <w:sz w:val="28"/>
                                <w:szCs w:val="28"/>
                              </w:rPr>
                              <w:t>3年</w:t>
                            </w:r>
                            <w:r w:rsidR="003331FA">
                              <w:rPr>
                                <w:rFonts w:ascii="Meiryo UI" w:eastAsia="Meiryo UI" w:hAnsi="Meiryo UI" w:hint="eastAsia"/>
                                <w:sz w:val="28"/>
                                <w:szCs w:val="28"/>
                              </w:rPr>
                              <w:t>７</w:t>
                            </w:r>
                            <w:r>
                              <w:rPr>
                                <w:rFonts w:ascii="Meiryo UI" w:eastAsia="Meiryo UI" w:hAnsi="Meiryo UI"/>
                                <w:sz w:val="28"/>
                                <w:szCs w:val="28"/>
                              </w:rPr>
                              <w:t>月</w:t>
                            </w:r>
                            <w:r w:rsidR="003331FA">
                              <w:rPr>
                                <w:rFonts w:ascii="Meiryo UI" w:eastAsia="Meiryo UI" w:hAnsi="Meiryo UI"/>
                                <w:sz w:val="28"/>
                                <w:szCs w:val="28"/>
                              </w:rPr>
                              <w:t>8</w:t>
                            </w:r>
                            <w:r>
                              <w:rPr>
                                <w:rFonts w:ascii="Meiryo UI" w:eastAsia="Meiryo UI" w:hAnsi="Meiryo UI"/>
                                <w:sz w:val="28"/>
                                <w:szCs w:val="28"/>
                              </w:rPr>
                              <w:t>日</w:t>
                            </w:r>
                            <w:r>
                              <w:rPr>
                                <w:rFonts w:ascii="Meiryo UI" w:eastAsia="Meiryo UI" w:hAnsi="Meiryo UI" w:hint="eastAsia"/>
                                <w:sz w:val="28"/>
                                <w:szCs w:val="28"/>
                              </w:rPr>
                              <w:t>（</w:t>
                            </w:r>
                            <w:r w:rsidR="003331FA">
                              <w:rPr>
                                <w:rFonts w:ascii="Meiryo UI" w:eastAsia="Meiryo UI" w:hAnsi="Meiryo UI" w:hint="eastAsia"/>
                                <w:sz w:val="28"/>
                                <w:szCs w:val="28"/>
                              </w:rPr>
                              <w:t>木</w:t>
                            </w:r>
                            <w:r>
                              <w:rPr>
                                <w:rFonts w:ascii="Meiryo UI" w:eastAsia="Meiryo UI" w:hAnsi="Meiryo UI"/>
                                <w:sz w:val="28"/>
                                <w:szCs w:val="28"/>
                              </w:rPr>
                              <w:t>）</w:t>
                            </w:r>
                            <w:r>
                              <w:rPr>
                                <w:rFonts w:ascii="Meiryo UI" w:eastAsia="Meiryo UI" w:hAnsi="Meiryo UI"/>
                                <w:sz w:val="28"/>
                                <w:szCs w:val="28"/>
                              </w:rPr>
                              <w:tab/>
                            </w:r>
                            <w:r w:rsidR="00B11DF5">
                              <w:rPr>
                                <w:rFonts w:ascii="Meiryo UI" w:eastAsia="Meiryo UI" w:hAnsi="Meiryo UI"/>
                                <w:sz w:val="28"/>
                                <w:szCs w:val="28"/>
                              </w:rPr>
                              <w:t>14:0</w:t>
                            </w:r>
                            <w:r w:rsidR="00583801">
                              <w:rPr>
                                <w:rFonts w:ascii="Meiryo UI" w:eastAsia="Meiryo UI" w:hAnsi="Meiryo UI"/>
                                <w:sz w:val="28"/>
                                <w:szCs w:val="28"/>
                              </w:rPr>
                              <w:t>0-16:00</w:t>
                            </w:r>
                          </w:p>
                          <w:p w14:paraId="2C4CFA7D" w14:textId="77777777" w:rsidR="004132C2" w:rsidRPr="00B11DF5" w:rsidRDefault="004132C2" w:rsidP="00B11DF5">
                            <w:pPr>
                              <w:snapToGrid w:val="0"/>
                              <w:ind w:firstLineChars="2100" w:firstLine="5880"/>
                              <w:rPr>
                                <w:rFonts w:ascii="Meiryo UI" w:eastAsia="Meiryo UI" w:hAnsi="Meiryo UI"/>
                                <w:sz w:val="28"/>
                                <w:szCs w:val="24"/>
                              </w:rPr>
                            </w:pPr>
                            <w:r w:rsidRPr="00B11DF5">
                              <w:rPr>
                                <w:rFonts w:ascii="Meiryo UI" w:eastAsia="Meiryo UI" w:hAnsi="Meiryo UI" w:hint="eastAsia"/>
                                <w:sz w:val="28"/>
                                <w:szCs w:val="24"/>
                              </w:rPr>
                              <w:t>（定員</w:t>
                            </w:r>
                            <w:r w:rsidR="00583801" w:rsidRPr="00B11DF5">
                              <w:rPr>
                                <w:rFonts w:ascii="Meiryo UI" w:eastAsia="Meiryo UI" w:hAnsi="Meiryo UI"/>
                                <w:sz w:val="28"/>
                                <w:szCs w:val="24"/>
                              </w:rPr>
                              <w:t>：</w:t>
                            </w:r>
                            <w:r w:rsidR="004E611F" w:rsidRPr="00B11DF5">
                              <w:rPr>
                                <w:rFonts w:ascii="Meiryo UI" w:eastAsia="Meiryo UI" w:hAnsi="Meiryo UI" w:hint="eastAsia"/>
                                <w:sz w:val="28"/>
                                <w:szCs w:val="24"/>
                              </w:rPr>
                              <w:t>先着</w:t>
                            </w:r>
                            <w:r w:rsidR="008E141A" w:rsidRPr="00B11DF5">
                              <w:rPr>
                                <w:rFonts w:ascii="Meiryo UI" w:eastAsia="Meiryo UI" w:hAnsi="Meiryo UI" w:hint="eastAsia"/>
                                <w:sz w:val="28"/>
                                <w:szCs w:val="24"/>
                              </w:rPr>
                              <w:t>１５０</w:t>
                            </w:r>
                            <w:r w:rsidRPr="00B11DF5">
                              <w:rPr>
                                <w:rFonts w:ascii="Meiryo UI" w:eastAsia="Meiryo UI" w:hAnsi="Meiryo UI" w:hint="eastAsia"/>
                                <w:sz w:val="28"/>
                                <w:szCs w:val="24"/>
                              </w:rPr>
                              <w:t>名</w:t>
                            </w:r>
                            <w:r w:rsidRPr="00B11DF5">
                              <w:rPr>
                                <w:rFonts w:ascii="Meiryo UI" w:eastAsia="Meiryo UI" w:hAnsi="Meiryo UI"/>
                                <w:sz w:val="28"/>
                                <w:szCs w:val="24"/>
                              </w:rPr>
                              <w:t>）</w:t>
                            </w:r>
                          </w:p>
                          <w:p w14:paraId="20326528" w14:textId="77777777" w:rsidR="008F65BD" w:rsidRDefault="008F65BD" w:rsidP="008F65BD">
                            <w:pPr>
                              <w:snapToGrid w:val="0"/>
                              <w:ind w:firstLineChars="150" w:firstLine="420"/>
                              <w:rPr>
                                <w:rFonts w:ascii="Meiryo UI" w:eastAsia="Meiryo UI" w:hAnsi="Meiryo UI"/>
                                <w:sz w:val="28"/>
                                <w:szCs w:val="28"/>
                              </w:rPr>
                            </w:pPr>
                            <w:r>
                              <w:rPr>
                                <w:rFonts w:ascii="Meiryo UI" w:eastAsia="Meiryo UI" w:hAnsi="Meiryo UI" w:hint="eastAsia"/>
                                <w:sz w:val="28"/>
                                <w:szCs w:val="28"/>
                              </w:rPr>
                              <w:t>〔</w:t>
                            </w:r>
                            <w:r>
                              <w:rPr>
                                <w:rFonts w:ascii="Meiryo UI" w:eastAsia="Meiryo UI" w:hAnsi="Meiryo UI"/>
                                <w:sz w:val="28"/>
                                <w:szCs w:val="28"/>
                              </w:rPr>
                              <w:t>場</w:t>
                            </w:r>
                            <w:r>
                              <w:rPr>
                                <w:rFonts w:ascii="Meiryo UI" w:eastAsia="Meiryo UI" w:hAnsi="Meiryo UI" w:hint="eastAsia"/>
                                <w:sz w:val="28"/>
                                <w:szCs w:val="28"/>
                              </w:rPr>
                              <w:t xml:space="preserve"> </w:t>
                            </w:r>
                            <w:r>
                              <w:rPr>
                                <w:rFonts w:ascii="Meiryo UI" w:eastAsia="Meiryo UI" w:hAnsi="Meiryo UI"/>
                                <w:sz w:val="28"/>
                                <w:szCs w:val="28"/>
                              </w:rPr>
                              <w:t>所〕</w:t>
                            </w:r>
                            <w:r w:rsidR="00583801">
                              <w:rPr>
                                <w:rFonts w:ascii="Meiryo UI" w:eastAsia="Meiryo UI" w:hAnsi="Meiryo UI" w:hint="eastAsia"/>
                                <w:sz w:val="28"/>
                                <w:szCs w:val="28"/>
                              </w:rPr>
                              <w:t xml:space="preserve">　</w:t>
                            </w:r>
                            <w:r w:rsidR="00583801">
                              <w:rPr>
                                <w:rFonts w:ascii="Meiryo UI" w:eastAsia="Meiryo UI" w:hAnsi="Meiryo UI"/>
                                <w:sz w:val="28"/>
                                <w:szCs w:val="28"/>
                              </w:rPr>
                              <w:t>大阪市立大淀コミュニティセンター</w:t>
                            </w:r>
                            <w:r w:rsidR="008C347D">
                              <w:rPr>
                                <w:rFonts w:ascii="Meiryo UI" w:eastAsia="Meiryo UI" w:hAnsi="Meiryo UI" w:hint="eastAsia"/>
                                <w:sz w:val="28"/>
                                <w:szCs w:val="28"/>
                              </w:rPr>
                              <w:t xml:space="preserve">　</w:t>
                            </w:r>
                            <w:r w:rsidR="008C347D">
                              <w:rPr>
                                <w:rFonts w:ascii="Meiryo UI" w:eastAsia="Meiryo UI" w:hAnsi="Meiryo UI"/>
                                <w:sz w:val="28"/>
                                <w:szCs w:val="28"/>
                              </w:rPr>
                              <w:t>ホール</w:t>
                            </w:r>
                            <w:r>
                              <w:rPr>
                                <w:rFonts w:ascii="Meiryo UI" w:eastAsia="Meiryo UI" w:hAnsi="Meiryo UI" w:hint="eastAsia"/>
                                <w:sz w:val="28"/>
                                <w:szCs w:val="28"/>
                              </w:rPr>
                              <w:t>（</w:t>
                            </w:r>
                            <w:r>
                              <w:rPr>
                                <w:rFonts w:ascii="Meiryo UI" w:eastAsia="Meiryo UI" w:hAnsi="Meiryo UI"/>
                                <w:sz w:val="28"/>
                                <w:szCs w:val="28"/>
                              </w:rPr>
                              <w:t>下記参照）</w:t>
                            </w:r>
                          </w:p>
                          <w:p w14:paraId="485F6E8C" w14:textId="77777777" w:rsidR="008E141A" w:rsidRDefault="008F65BD" w:rsidP="00B11DF5">
                            <w:pPr>
                              <w:snapToGrid w:val="0"/>
                              <w:ind w:firstLineChars="150" w:firstLine="420"/>
                              <w:rPr>
                                <w:rFonts w:ascii="Meiryo UI" w:eastAsia="Meiryo UI" w:hAnsi="Meiryo UI"/>
                                <w:sz w:val="28"/>
                                <w:szCs w:val="28"/>
                              </w:rPr>
                            </w:pPr>
                            <w:r>
                              <w:rPr>
                                <w:rFonts w:ascii="Meiryo UI" w:eastAsia="Meiryo UI" w:hAnsi="Meiryo UI" w:hint="eastAsia"/>
                                <w:sz w:val="28"/>
                                <w:szCs w:val="28"/>
                              </w:rPr>
                              <w:t>〔</w:t>
                            </w:r>
                            <w:r>
                              <w:rPr>
                                <w:rFonts w:ascii="Meiryo UI" w:eastAsia="Meiryo UI" w:hAnsi="Meiryo UI"/>
                                <w:sz w:val="28"/>
                                <w:szCs w:val="28"/>
                              </w:rPr>
                              <w:t>内</w:t>
                            </w:r>
                            <w:r>
                              <w:rPr>
                                <w:rFonts w:ascii="Meiryo UI" w:eastAsia="Meiryo UI" w:hAnsi="Meiryo UI" w:hint="eastAsia"/>
                                <w:sz w:val="28"/>
                                <w:szCs w:val="28"/>
                              </w:rPr>
                              <w:t xml:space="preserve"> </w:t>
                            </w:r>
                            <w:r>
                              <w:rPr>
                                <w:rFonts w:ascii="Meiryo UI" w:eastAsia="Meiryo UI" w:hAnsi="Meiryo UI"/>
                                <w:sz w:val="28"/>
                                <w:szCs w:val="28"/>
                              </w:rPr>
                              <w:t>容〕</w:t>
                            </w:r>
                            <w:r>
                              <w:rPr>
                                <w:rFonts w:ascii="Meiryo UI" w:eastAsia="Meiryo UI" w:hAnsi="Meiryo UI" w:hint="eastAsia"/>
                                <w:sz w:val="28"/>
                                <w:szCs w:val="28"/>
                              </w:rPr>
                              <w:t>（</w:t>
                            </w:r>
                            <w:r>
                              <w:rPr>
                                <w:rFonts w:ascii="Meiryo UI" w:eastAsia="Meiryo UI" w:hAnsi="Meiryo UI"/>
                                <w:sz w:val="28"/>
                                <w:szCs w:val="28"/>
                              </w:rPr>
                              <w:t>予定）</w:t>
                            </w:r>
                          </w:p>
                          <w:p w14:paraId="1020C17C" w14:textId="55EC20BA" w:rsidR="008F65BD" w:rsidRDefault="008F65BD" w:rsidP="00B11DF5">
                            <w:pPr>
                              <w:snapToGrid w:val="0"/>
                              <w:ind w:firstLineChars="200" w:firstLine="560"/>
                              <w:rPr>
                                <w:rFonts w:ascii="Meiryo UI" w:eastAsia="Meiryo UI" w:hAnsi="Meiryo UI"/>
                                <w:sz w:val="28"/>
                                <w:szCs w:val="28"/>
                              </w:rPr>
                            </w:pPr>
                            <w:r>
                              <w:rPr>
                                <w:rFonts w:ascii="Meiryo UI" w:eastAsia="Meiryo UI" w:hAnsi="Meiryo UI" w:hint="eastAsia"/>
                                <w:sz w:val="28"/>
                                <w:szCs w:val="28"/>
                              </w:rPr>
                              <w:t>・</w:t>
                            </w:r>
                            <w:r w:rsidR="00583801">
                              <w:rPr>
                                <w:rFonts w:ascii="Meiryo UI" w:eastAsia="Meiryo UI" w:hAnsi="Meiryo UI" w:hint="eastAsia"/>
                                <w:sz w:val="28"/>
                                <w:szCs w:val="28"/>
                              </w:rPr>
                              <w:t>本市発注工事</w:t>
                            </w:r>
                            <w:r w:rsidR="00583801">
                              <w:rPr>
                                <w:rFonts w:ascii="Meiryo UI" w:eastAsia="Meiryo UI" w:hAnsi="Meiryo UI"/>
                                <w:sz w:val="28"/>
                                <w:szCs w:val="28"/>
                              </w:rPr>
                              <w:t>に</w:t>
                            </w:r>
                            <w:r w:rsidR="00583801">
                              <w:rPr>
                                <w:rFonts w:ascii="Meiryo UI" w:eastAsia="Meiryo UI" w:hAnsi="Meiryo UI" w:hint="eastAsia"/>
                                <w:sz w:val="28"/>
                                <w:szCs w:val="28"/>
                              </w:rPr>
                              <w:t>おける</w:t>
                            </w:r>
                            <w:r w:rsidR="00583801">
                              <w:rPr>
                                <w:rFonts w:ascii="Meiryo UI" w:eastAsia="Meiryo UI" w:hAnsi="Meiryo UI"/>
                                <w:sz w:val="28"/>
                                <w:szCs w:val="28"/>
                              </w:rPr>
                              <w:t>電子マニフェスト</w:t>
                            </w:r>
                            <w:r w:rsidR="008C347D">
                              <w:rPr>
                                <w:rFonts w:ascii="Meiryo UI" w:eastAsia="Meiryo UI" w:hAnsi="Meiryo UI" w:hint="eastAsia"/>
                                <w:sz w:val="28"/>
                                <w:szCs w:val="28"/>
                              </w:rPr>
                              <w:t>使用促進</w:t>
                            </w:r>
                            <w:r w:rsidR="008C347D">
                              <w:rPr>
                                <w:rFonts w:ascii="Meiryo UI" w:eastAsia="Meiryo UI" w:hAnsi="Meiryo UI"/>
                                <w:sz w:val="28"/>
                                <w:szCs w:val="28"/>
                              </w:rPr>
                              <w:t>に</w:t>
                            </w:r>
                            <w:r w:rsidR="008C347D">
                              <w:rPr>
                                <w:rFonts w:ascii="Meiryo UI" w:eastAsia="Meiryo UI" w:hAnsi="Meiryo UI" w:hint="eastAsia"/>
                                <w:sz w:val="28"/>
                                <w:szCs w:val="28"/>
                              </w:rPr>
                              <w:t>関する</w:t>
                            </w:r>
                            <w:r w:rsidR="003E3E4A">
                              <w:rPr>
                                <w:rFonts w:ascii="Meiryo UI" w:eastAsia="Meiryo UI" w:hAnsi="Meiryo UI"/>
                                <w:sz w:val="28"/>
                                <w:szCs w:val="28"/>
                              </w:rPr>
                              <w:t>取組</w:t>
                            </w:r>
                            <w:r w:rsidR="00583801">
                              <w:rPr>
                                <w:rFonts w:ascii="Meiryo UI" w:eastAsia="Meiryo UI" w:hAnsi="Meiryo UI" w:hint="eastAsia"/>
                                <w:sz w:val="28"/>
                                <w:szCs w:val="28"/>
                              </w:rPr>
                              <w:t>について</w:t>
                            </w:r>
                          </w:p>
                          <w:p w14:paraId="53AB769B" w14:textId="77777777" w:rsidR="008E141A" w:rsidRPr="00654185" w:rsidRDefault="008E141A" w:rsidP="00B11DF5">
                            <w:pPr>
                              <w:snapToGrid w:val="0"/>
                              <w:ind w:firstLineChars="200" w:firstLine="560"/>
                              <w:rPr>
                                <w:rFonts w:ascii="Meiryo UI" w:eastAsia="Meiryo UI" w:hAnsi="Meiryo UI"/>
                                <w:sz w:val="28"/>
                                <w:szCs w:val="28"/>
                              </w:rPr>
                            </w:pPr>
                            <w:r>
                              <w:rPr>
                                <w:rFonts w:ascii="Meiryo UI" w:eastAsia="Meiryo UI" w:hAnsi="Meiryo UI" w:hint="eastAsia"/>
                                <w:sz w:val="28"/>
                                <w:szCs w:val="28"/>
                              </w:rPr>
                              <w:t>・</w:t>
                            </w:r>
                            <w:r w:rsidR="00B11DF5">
                              <w:rPr>
                                <w:rFonts w:ascii="Meiryo UI" w:eastAsia="Meiryo UI" w:hAnsi="Meiryo UI" w:hint="eastAsia"/>
                                <w:sz w:val="28"/>
                                <w:szCs w:val="28"/>
                              </w:rPr>
                              <w:t>電子マニフェスト</w:t>
                            </w:r>
                            <w:r w:rsidR="00B11DF5">
                              <w:rPr>
                                <w:rFonts w:ascii="Meiryo UI" w:eastAsia="Meiryo UI" w:hAnsi="Meiryo UI"/>
                                <w:sz w:val="28"/>
                                <w:szCs w:val="28"/>
                              </w:rPr>
                              <w:t>システム</w:t>
                            </w:r>
                            <w:r>
                              <w:rPr>
                                <w:rFonts w:ascii="Meiryo UI" w:eastAsia="Meiryo UI" w:hAnsi="Meiryo UI" w:hint="eastAsia"/>
                                <w:sz w:val="28"/>
                                <w:szCs w:val="28"/>
                              </w:rPr>
                              <w:t>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8BFC7" id="_x0000_s1028" type="#_x0000_t202" style="position:absolute;left:0;text-align:left;margin-left:4.6pt;margin-top:.95pt;width:475.85pt;height:15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" fillcolor="#f4b083 [1941]" stroked="f">
                <v:textbox>
                  <w:txbxContent>
                    <w:p w14:paraId="02B9C87C" w14:textId="77777777" w:rsidR="008F65BD" w:rsidRDefault="008F65BD" w:rsidP="00583801">
                      <w:pPr>
                        <w:snapToGrid w:val="0"/>
                        <w:ind w:firstLineChars="150" w:firstLine="420"/>
                        <w:rPr>
                          <w:rFonts w:ascii="Meiryo UI" w:eastAsia="Meiryo UI" w:hAnsi="Meiryo UI"/>
                          <w:sz w:val="28"/>
                          <w:szCs w:val="28"/>
                        </w:rPr>
                      </w:pPr>
                      <w:r>
                        <w:rPr>
                          <w:rFonts w:ascii="Meiryo UI" w:eastAsia="Meiryo UI" w:hAnsi="Meiryo UI" w:hint="eastAsia"/>
                          <w:sz w:val="28"/>
                          <w:szCs w:val="28"/>
                        </w:rPr>
                        <w:t>〔</w:t>
                      </w:r>
                      <w:r>
                        <w:rPr>
                          <w:rFonts w:ascii="Meiryo UI" w:eastAsia="Meiryo UI" w:hAnsi="Meiryo UI"/>
                          <w:sz w:val="28"/>
                          <w:szCs w:val="28"/>
                        </w:rPr>
                        <w:t>日</w:t>
                      </w:r>
                      <w:r>
                        <w:rPr>
                          <w:rFonts w:ascii="Meiryo UI" w:eastAsia="Meiryo UI" w:hAnsi="Meiryo UI" w:hint="eastAsia"/>
                          <w:sz w:val="28"/>
                          <w:szCs w:val="28"/>
                        </w:rPr>
                        <w:t xml:space="preserve"> </w:t>
                      </w:r>
                      <w:r>
                        <w:rPr>
                          <w:rFonts w:ascii="Meiryo UI" w:eastAsia="Meiryo UI" w:hAnsi="Meiryo UI"/>
                          <w:sz w:val="28"/>
                          <w:szCs w:val="28"/>
                        </w:rPr>
                        <w:t>時〕</w:t>
                      </w:r>
                      <w:r>
                        <w:rPr>
                          <w:rFonts w:ascii="Meiryo UI" w:eastAsia="Meiryo UI" w:hAnsi="Meiryo UI" w:hint="eastAsia"/>
                          <w:sz w:val="28"/>
                          <w:szCs w:val="28"/>
                        </w:rPr>
                        <w:t xml:space="preserve"> 令和</w:t>
                      </w:r>
                      <w:r w:rsidR="003331FA">
                        <w:rPr>
                          <w:rFonts w:ascii="Meiryo UI" w:eastAsia="Meiryo UI" w:hAnsi="Meiryo UI"/>
                          <w:sz w:val="28"/>
                          <w:szCs w:val="28"/>
                        </w:rPr>
                        <w:t>3年</w:t>
                      </w:r>
                      <w:r w:rsidR="003331FA">
                        <w:rPr>
                          <w:rFonts w:ascii="Meiryo UI" w:eastAsia="Meiryo UI" w:hAnsi="Meiryo UI" w:hint="eastAsia"/>
                          <w:sz w:val="28"/>
                          <w:szCs w:val="28"/>
                        </w:rPr>
                        <w:t>７</w:t>
                      </w:r>
                      <w:r>
                        <w:rPr>
                          <w:rFonts w:ascii="Meiryo UI" w:eastAsia="Meiryo UI" w:hAnsi="Meiryo UI"/>
                          <w:sz w:val="28"/>
                          <w:szCs w:val="28"/>
                        </w:rPr>
                        <w:t>月</w:t>
                      </w:r>
                      <w:r w:rsidR="003331FA">
                        <w:rPr>
                          <w:rFonts w:ascii="Meiryo UI" w:eastAsia="Meiryo UI" w:hAnsi="Meiryo UI"/>
                          <w:sz w:val="28"/>
                          <w:szCs w:val="28"/>
                        </w:rPr>
                        <w:t>8</w:t>
                      </w:r>
                      <w:r>
                        <w:rPr>
                          <w:rFonts w:ascii="Meiryo UI" w:eastAsia="Meiryo UI" w:hAnsi="Meiryo UI"/>
                          <w:sz w:val="28"/>
                          <w:szCs w:val="28"/>
                        </w:rPr>
                        <w:t>日</w:t>
                      </w:r>
                      <w:r>
                        <w:rPr>
                          <w:rFonts w:ascii="Meiryo UI" w:eastAsia="Meiryo UI" w:hAnsi="Meiryo UI" w:hint="eastAsia"/>
                          <w:sz w:val="28"/>
                          <w:szCs w:val="28"/>
                        </w:rPr>
                        <w:t>（</w:t>
                      </w:r>
                      <w:r w:rsidR="003331FA">
                        <w:rPr>
                          <w:rFonts w:ascii="Meiryo UI" w:eastAsia="Meiryo UI" w:hAnsi="Meiryo UI" w:hint="eastAsia"/>
                          <w:sz w:val="28"/>
                          <w:szCs w:val="28"/>
                        </w:rPr>
                        <w:t>木</w:t>
                      </w:r>
                      <w:r>
                        <w:rPr>
                          <w:rFonts w:ascii="Meiryo UI" w:eastAsia="Meiryo UI" w:hAnsi="Meiryo UI"/>
                          <w:sz w:val="28"/>
                          <w:szCs w:val="28"/>
                        </w:rPr>
                        <w:t>）</w:t>
                      </w:r>
                      <w:r>
                        <w:rPr>
                          <w:rFonts w:ascii="Meiryo UI" w:eastAsia="Meiryo UI" w:hAnsi="Meiryo UI"/>
                          <w:sz w:val="28"/>
                          <w:szCs w:val="28"/>
                        </w:rPr>
                        <w:tab/>
                      </w:r>
                      <w:r w:rsidR="00B11DF5">
                        <w:rPr>
                          <w:rFonts w:ascii="Meiryo UI" w:eastAsia="Meiryo UI" w:hAnsi="Meiryo UI"/>
                          <w:sz w:val="28"/>
                          <w:szCs w:val="28"/>
                        </w:rPr>
                        <w:t>14:0</w:t>
                      </w:r>
                      <w:r w:rsidR="00583801">
                        <w:rPr>
                          <w:rFonts w:ascii="Meiryo UI" w:eastAsia="Meiryo UI" w:hAnsi="Meiryo UI"/>
                          <w:sz w:val="28"/>
                          <w:szCs w:val="28"/>
                        </w:rPr>
                        <w:t>0-16:00</w:t>
                      </w:r>
                    </w:p>
                    <w:p w14:paraId="2C4CFA7D" w14:textId="77777777" w:rsidR="004132C2" w:rsidRPr="00B11DF5" w:rsidRDefault="004132C2" w:rsidP="00B11DF5">
                      <w:pPr>
                        <w:snapToGrid w:val="0"/>
                        <w:ind w:firstLineChars="2100" w:firstLine="5880"/>
                        <w:rPr>
                          <w:rFonts w:ascii="Meiryo UI" w:eastAsia="Meiryo UI" w:hAnsi="Meiryo UI"/>
                          <w:sz w:val="28"/>
                          <w:szCs w:val="24"/>
                        </w:rPr>
                      </w:pPr>
                      <w:r w:rsidRPr="00B11DF5">
                        <w:rPr>
                          <w:rFonts w:ascii="Meiryo UI" w:eastAsia="Meiryo UI" w:hAnsi="Meiryo UI" w:hint="eastAsia"/>
                          <w:sz w:val="28"/>
                          <w:szCs w:val="24"/>
                        </w:rPr>
                        <w:t>（定員</w:t>
                      </w:r>
                      <w:r w:rsidR="00583801" w:rsidRPr="00B11DF5">
                        <w:rPr>
                          <w:rFonts w:ascii="Meiryo UI" w:eastAsia="Meiryo UI" w:hAnsi="Meiryo UI"/>
                          <w:sz w:val="28"/>
                          <w:szCs w:val="24"/>
                        </w:rPr>
                        <w:t>：</w:t>
                      </w:r>
                      <w:r w:rsidR="004E611F" w:rsidRPr="00B11DF5">
                        <w:rPr>
                          <w:rFonts w:ascii="Meiryo UI" w:eastAsia="Meiryo UI" w:hAnsi="Meiryo UI" w:hint="eastAsia"/>
                          <w:sz w:val="28"/>
                          <w:szCs w:val="24"/>
                        </w:rPr>
                        <w:t>先着</w:t>
                      </w:r>
                      <w:r w:rsidR="008E141A" w:rsidRPr="00B11DF5">
                        <w:rPr>
                          <w:rFonts w:ascii="Meiryo UI" w:eastAsia="Meiryo UI" w:hAnsi="Meiryo UI" w:hint="eastAsia"/>
                          <w:sz w:val="28"/>
                          <w:szCs w:val="24"/>
                        </w:rPr>
                        <w:t>１５０</w:t>
                      </w:r>
                      <w:r w:rsidRPr="00B11DF5">
                        <w:rPr>
                          <w:rFonts w:ascii="Meiryo UI" w:eastAsia="Meiryo UI" w:hAnsi="Meiryo UI" w:hint="eastAsia"/>
                          <w:sz w:val="28"/>
                          <w:szCs w:val="24"/>
                        </w:rPr>
                        <w:t>名</w:t>
                      </w:r>
                      <w:r w:rsidRPr="00B11DF5">
                        <w:rPr>
                          <w:rFonts w:ascii="Meiryo UI" w:eastAsia="Meiryo UI" w:hAnsi="Meiryo UI"/>
                          <w:sz w:val="28"/>
                          <w:szCs w:val="24"/>
                        </w:rPr>
                        <w:t>）</w:t>
                      </w:r>
                    </w:p>
                    <w:p w14:paraId="20326528" w14:textId="77777777" w:rsidR="008F65BD" w:rsidRDefault="008F65BD" w:rsidP="008F65BD">
                      <w:pPr>
                        <w:snapToGrid w:val="0"/>
                        <w:ind w:firstLineChars="150" w:firstLine="420"/>
                        <w:rPr>
                          <w:rFonts w:ascii="Meiryo UI" w:eastAsia="Meiryo UI" w:hAnsi="Meiryo UI"/>
                          <w:sz w:val="28"/>
                          <w:szCs w:val="28"/>
                        </w:rPr>
                      </w:pPr>
                      <w:r>
                        <w:rPr>
                          <w:rFonts w:ascii="Meiryo UI" w:eastAsia="Meiryo UI" w:hAnsi="Meiryo UI" w:hint="eastAsia"/>
                          <w:sz w:val="28"/>
                          <w:szCs w:val="28"/>
                        </w:rPr>
                        <w:t>〔</w:t>
                      </w:r>
                      <w:r>
                        <w:rPr>
                          <w:rFonts w:ascii="Meiryo UI" w:eastAsia="Meiryo UI" w:hAnsi="Meiryo UI"/>
                          <w:sz w:val="28"/>
                          <w:szCs w:val="28"/>
                        </w:rPr>
                        <w:t>場</w:t>
                      </w:r>
                      <w:r>
                        <w:rPr>
                          <w:rFonts w:ascii="Meiryo UI" w:eastAsia="Meiryo UI" w:hAnsi="Meiryo UI" w:hint="eastAsia"/>
                          <w:sz w:val="28"/>
                          <w:szCs w:val="28"/>
                        </w:rPr>
                        <w:t xml:space="preserve"> </w:t>
                      </w:r>
                      <w:r>
                        <w:rPr>
                          <w:rFonts w:ascii="Meiryo UI" w:eastAsia="Meiryo UI" w:hAnsi="Meiryo UI"/>
                          <w:sz w:val="28"/>
                          <w:szCs w:val="28"/>
                        </w:rPr>
                        <w:t>所〕</w:t>
                      </w:r>
                      <w:r w:rsidR="00583801">
                        <w:rPr>
                          <w:rFonts w:ascii="Meiryo UI" w:eastAsia="Meiryo UI" w:hAnsi="Meiryo UI" w:hint="eastAsia"/>
                          <w:sz w:val="28"/>
                          <w:szCs w:val="28"/>
                        </w:rPr>
                        <w:t xml:space="preserve">　</w:t>
                      </w:r>
                      <w:r w:rsidR="00583801">
                        <w:rPr>
                          <w:rFonts w:ascii="Meiryo UI" w:eastAsia="Meiryo UI" w:hAnsi="Meiryo UI"/>
                          <w:sz w:val="28"/>
                          <w:szCs w:val="28"/>
                        </w:rPr>
                        <w:t>大阪市立大淀コミュニティセンター</w:t>
                      </w:r>
                      <w:r w:rsidR="008C347D">
                        <w:rPr>
                          <w:rFonts w:ascii="Meiryo UI" w:eastAsia="Meiryo UI" w:hAnsi="Meiryo UI" w:hint="eastAsia"/>
                          <w:sz w:val="28"/>
                          <w:szCs w:val="28"/>
                        </w:rPr>
                        <w:t xml:space="preserve">　</w:t>
                      </w:r>
                      <w:r w:rsidR="008C347D">
                        <w:rPr>
                          <w:rFonts w:ascii="Meiryo UI" w:eastAsia="Meiryo UI" w:hAnsi="Meiryo UI"/>
                          <w:sz w:val="28"/>
                          <w:szCs w:val="28"/>
                        </w:rPr>
                        <w:t>ホール</w:t>
                      </w:r>
                      <w:r>
                        <w:rPr>
                          <w:rFonts w:ascii="Meiryo UI" w:eastAsia="Meiryo UI" w:hAnsi="Meiryo UI" w:hint="eastAsia"/>
                          <w:sz w:val="28"/>
                          <w:szCs w:val="28"/>
                        </w:rPr>
                        <w:t>（</w:t>
                      </w:r>
                      <w:r>
                        <w:rPr>
                          <w:rFonts w:ascii="Meiryo UI" w:eastAsia="Meiryo UI" w:hAnsi="Meiryo UI"/>
                          <w:sz w:val="28"/>
                          <w:szCs w:val="28"/>
                        </w:rPr>
                        <w:t>下記参照）</w:t>
                      </w:r>
                    </w:p>
                    <w:p w14:paraId="485F6E8C" w14:textId="77777777" w:rsidR="008E141A" w:rsidRDefault="008F65BD" w:rsidP="00B11DF5">
                      <w:pPr>
                        <w:snapToGrid w:val="0"/>
                        <w:ind w:firstLineChars="150" w:firstLine="420"/>
                        <w:rPr>
                          <w:rFonts w:ascii="Meiryo UI" w:eastAsia="Meiryo UI" w:hAnsi="Meiryo UI"/>
                          <w:sz w:val="28"/>
                          <w:szCs w:val="28"/>
                        </w:rPr>
                      </w:pPr>
                      <w:r>
                        <w:rPr>
                          <w:rFonts w:ascii="Meiryo UI" w:eastAsia="Meiryo UI" w:hAnsi="Meiryo UI" w:hint="eastAsia"/>
                          <w:sz w:val="28"/>
                          <w:szCs w:val="28"/>
                        </w:rPr>
                        <w:t>〔</w:t>
                      </w:r>
                      <w:r>
                        <w:rPr>
                          <w:rFonts w:ascii="Meiryo UI" w:eastAsia="Meiryo UI" w:hAnsi="Meiryo UI"/>
                          <w:sz w:val="28"/>
                          <w:szCs w:val="28"/>
                        </w:rPr>
                        <w:t>内</w:t>
                      </w:r>
                      <w:r>
                        <w:rPr>
                          <w:rFonts w:ascii="Meiryo UI" w:eastAsia="Meiryo UI" w:hAnsi="Meiryo UI" w:hint="eastAsia"/>
                          <w:sz w:val="28"/>
                          <w:szCs w:val="28"/>
                        </w:rPr>
                        <w:t xml:space="preserve"> </w:t>
                      </w:r>
                      <w:r>
                        <w:rPr>
                          <w:rFonts w:ascii="Meiryo UI" w:eastAsia="Meiryo UI" w:hAnsi="Meiryo UI"/>
                          <w:sz w:val="28"/>
                          <w:szCs w:val="28"/>
                        </w:rPr>
                        <w:t>容〕</w:t>
                      </w:r>
                      <w:r>
                        <w:rPr>
                          <w:rFonts w:ascii="Meiryo UI" w:eastAsia="Meiryo UI" w:hAnsi="Meiryo UI" w:hint="eastAsia"/>
                          <w:sz w:val="28"/>
                          <w:szCs w:val="28"/>
                        </w:rPr>
                        <w:t>（</w:t>
                      </w:r>
                      <w:r>
                        <w:rPr>
                          <w:rFonts w:ascii="Meiryo UI" w:eastAsia="Meiryo UI" w:hAnsi="Meiryo UI"/>
                          <w:sz w:val="28"/>
                          <w:szCs w:val="28"/>
                        </w:rPr>
                        <w:t>予定）</w:t>
                      </w:r>
                    </w:p>
                    <w:p w14:paraId="1020C17C" w14:textId="55EC20BA" w:rsidR="008F65BD" w:rsidRDefault="008F65BD" w:rsidP="00B11DF5">
                      <w:pPr>
                        <w:snapToGrid w:val="0"/>
                        <w:ind w:firstLineChars="200" w:firstLine="560"/>
                        <w:rPr>
                          <w:rFonts w:ascii="Meiryo UI" w:eastAsia="Meiryo UI" w:hAnsi="Meiryo UI"/>
                          <w:sz w:val="28"/>
                          <w:szCs w:val="28"/>
                        </w:rPr>
                      </w:pPr>
                      <w:r>
                        <w:rPr>
                          <w:rFonts w:ascii="Meiryo UI" w:eastAsia="Meiryo UI" w:hAnsi="Meiryo UI" w:hint="eastAsia"/>
                          <w:sz w:val="28"/>
                          <w:szCs w:val="28"/>
                        </w:rPr>
                        <w:t>・</w:t>
                      </w:r>
                      <w:r w:rsidR="00583801">
                        <w:rPr>
                          <w:rFonts w:ascii="Meiryo UI" w:eastAsia="Meiryo UI" w:hAnsi="Meiryo UI" w:hint="eastAsia"/>
                          <w:sz w:val="28"/>
                          <w:szCs w:val="28"/>
                        </w:rPr>
                        <w:t>本市発注工事</w:t>
                      </w:r>
                      <w:r w:rsidR="00583801">
                        <w:rPr>
                          <w:rFonts w:ascii="Meiryo UI" w:eastAsia="Meiryo UI" w:hAnsi="Meiryo UI"/>
                          <w:sz w:val="28"/>
                          <w:szCs w:val="28"/>
                        </w:rPr>
                        <w:t>に</w:t>
                      </w:r>
                      <w:r w:rsidR="00583801">
                        <w:rPr>
                          <w:rFonts w:ascii="Meiryo UI" w:eastAsia="Meiryo UI" w:hAnsi="Meiryo UI" w:hint="eastAsia"/>
                          <w:sz w:val="28"/>
                          <w:szCs w:val="28"/>
                        </w:rPr>
                        <w:t>おける</w:t>
                      </w:r>
                      <w:r w:rsidR="00583801">
                        <w:rPr>
                          <w:rFonts w:ascii="Meiryo UI" w:eastAsia="Meiryo UI" w:hAnsi="Meiryo UI"/>
                          <w:sz w:val="28"/>
                          <w:szCs w:val="28"/>
                        </w:rPr>
                        <w:t>電子マニフェスト</w:t>
                      </w:r>
                      <w:r w:rsidR="008C347D">
                        <w:rPr>
                          <w:rFonts w:ascii="Meiryo UI" w:eastAsia="Meiryo UI" w:hAnsi="Meiryo UI" w:hint="eastAsia"/>
                          <w:sz w:val="28"/>
                          <w:szCs w:val="28"/>
                        </w:rPr>
                        <w:t>使用促進</w:t>
                      </w:r>
                      <w:r w:rsidR="008C347D">
                        <w:rPr>
                          <w:rFonts w:ascii="Meiryo UI" w:eastAsia="Meiryo UI" w:hAnsi="Meiryo UI"/>
                          <w:sz w:val="28"/>
                          <w:szCs w:val="28"/>
                        </w:rPr>
                        <w:t>に</w:t>
                      </w:r>
                      <w:r w:rsidR="008C347D">
                        <w:rPr>
                          <w:rFonts w:ascii="Meiryo UI" w:eastAsia="Meiryo UI" w:hAnsi="Meiryo UI" w:hint="eastAsia"/>
                          <w:sz w:val="28"/>
                          <w:szCs w:val="28"/>
                        </w:rPr>
                        <w:t>関する</w:t>
                      </w:r>
                      <w:r w:rsidR="003E3E4A">
                        <w:rPr>
                          <w:rFonts w:ascii="Meiryo UI" w:eastAsia="Meiryo UI" w:hAnsi="Meiryo UI"/>
                          <w:sz w:val="28"/>
                          <w:szCs w:val="28"/>
                        </w:rPr>
                        <w:t>取組</w:t>
                      </w:r>
                      <w:r w:rsidR="00583801">
                        <w:rPr>
                          <w:rFonts w:ascii="Meiryo UI" w:eastAsia="Meiryo UI" w:hAnsi="Meiryo UI" w:hint="eastAsia"/>
                          <w:sz w:val="28"/>
                          <w:szCs w:val="28"/>
                        </w:rPr>
                        <w:t>について</w:t>
                      </w:r>
                    </w:p>
                    <w:p w14:paraId="53AB769B" w14:textId="77777777" w:rsidR="008E141A" w:rsidRPr="00654185" w:rsidRDefault="008E141A" w:rsidP="00B11DF5">
                      <w:pPr>
                        <w:snapToGrid w:val="0"/>
                        <w:ind w:firstLineChars="200" w:firstLine="560"/>
                        <w:rPr>
                          <w:rFonts w:ascii="Meiryo UI" w:eastAsia="Meiryo UI" w:hAnsi="Meiryo UI"/>
                          <w:sz w:val="28"/>
                          <w:szCs w:val="28"/>
                        </w:rPr>
                      </w:pPr>
                      <w:r>
                        <w:rPr>
                          <w:rFonts w:ascii="Meiryo UI" w:eastAsia="Meiryo UI" w:hAnsi="Meiryo UI" w:hint="eastAsia"/>
                          <w:sz w:val="28"/>
                          <w:szCs w:val="28"/>
                        </w:rPr>
                        <w:t>・</w:t>
                      </w:r>
                      <w:r w:rsidR="00B11DF5">
                        <w:rPr>
                          <w:rFonts w:ascii="Meiryo UI" w:eastAsia="Meiryo UI" w:hAnsi="Meiryo UI" w:hint="eastAsia"/>
                          <w:sz w:val="28"/>
                          <w:szCs w:val="28"/>
                        </w:rPr>
                        <w:t>電子マニフェスト</w:t>
                      </w:r>
                      <w:r w:rsidR="00B11DF5">
                        <w:rPr>
                          <w:rFonts w:ascii="Meiryo UI" w:eastAsia="Meiryo UI" w:hAnsi="Meiryo UI"/>
                          <w:sz w:val="28"/>
                          <w:szCs w:val="28"/>
                        </w:rPr>
                        <w:t>システム</w:t>
                      </w:r>
                      <w:r>
                        <w:rPr>
                          <w:rFonts w:ascii="Meiryo UI" w:eastAsia="Meiryo UI" w:hAnsi="Meiryo UI" w:hint="eastAsia"/>
                          <w:sz w:val="28"/>
                          <w:szCs w:val="28"/>
                        </w:rPr>
                        <w:t>について</w:t>
                      </w:r>
                    </w:p>
                  </w:txbxContent>
                </v:textbox>
              </v:shape>
            </w:pict>
          </mc:Fallback>
        </mc:AlternateContent>
      </w:r>
    </w:p>
    <w:p w14:paraId="600C9B71" w14:textId="77777777" w:rsidR="00025DB5" w:rsidRPr="003A1C99" w:rsidRDefault="00025DB5">
      <w:pPr>
        <w:rPr>
          <w:rFonts w:ascii="Meiryo UI" w:eastAsia="Meiryo UI" w:hAnsi="Meiryo UI"/>
          <w:sz w:val="28"/>
          <w:szCs w:val="28"/>
        </w:rPr>
      </w:pPr>
    </w:p>
    <w:p w14:paraId="5EB438A2" w14:textId="77777777" w:rsidR="00025DB5" w:rsidRPr="003A1C99" w:rsidRDefault="00025DB5">
      <w:pPr>
        <w:rPr>
          <w:rFonts w:ascii="Meiryo UI" w:eastAsia="Meiryo UI" w:hAnsi="Meiryo UI"/>
          <w:sz w:val="28"/>
          <w:szCs w:val="28"/>
        </w:rPr>
      </w:pPr>
    </w:p>
    <w:p w14:paraId="42ED7EFC" w14:textId="77777777" w:rsidR="008E141A" w:rsidRDefault="008E141A">
      <w:pPr>
        <w:rPr>
          <w:rFonts w:ascii="Meiryo UI" w:eastAsia="Meiryo UI" w:hAnsi="Meiryo UI"/>
          <w:sz w:val="28"/>
          <w:szCs w:val="28"/>
        </w:rPr>
      </w:pPr>
    </w:p>
    <w:p w14:paraId="2C2D651C" w14:textId="77777777" w:rsidR="00025DB5" w:rsidRPr="003A1C99" w:rsidRDefault="00583801">
      <w:pPr>
        <w:rPr>
          <w:rFonts w:ascii="Meiryo UI" w:eastAsia="Meiryo UI" w:hAnsi="Meiryo UI"/>
          <w:sz w:val="28"/>
          <w:szCs w:val="28"/>
        </w:rPr>
      </w:pPr>
      <w:r>
        <w:rPr>
          <w:rFonts w:ascii="Meiryo UI" w:eastAsia="Meiryo UI" w:hAnsi="Meiryo UI"/>
          <w:noProof/>
          <w:sz w:val="28"/>
          <w:szCs w:val="28"/>
        </w:rPr>
        <mc:AlternateContent>
          <mc:Choice Requires="wps">
            <w:drawing>
              <wp:anchor distT="0" distB="0" distL="114300" distR="114300" simplePos="0" relativeHeight="251654144" behindDoc="0" locked="0" layoutInCell="1" allowOverlap="1" wp14:anchorId="42FEB506" wp14:editId="40736DEA">
                <wp:simplePos x="0" y="0"/>
                <wp:positionH relativeFrom="column">
                  <wp:posOffset>130043</wp:posOffset>
                </wp:positionH>
                <wp:positionV relativeFrom="paragraph">
                  <wp:posOffset>292256</wp:posOffset>
                </wp:positionV>
                <wp:extent cx="1266825" cy="29527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95275"/>
                        </a:xfrm>
                        <a:prstGeom prst="rect">
                          <a:avLst/>
                        </a:prstGeom>
                        <a:solidFill>
                          <a:srgbClr val="FFFFFF"/>
                        </a:solidFill>
                        <a:ln w="9525">
                          <a:solidFill>
                            <a:schemeClr val="bg1"/>
                          </a:solidFill>
                          <a:miter lim="800000"/>
                          <a:headEnd/>
                          <a:tailEnd/>
                        </a:ln>
                      </wps:spPr>
                      <wps:txbx>
                        <w:txbxContent>
                          <w:p w14:paraId="250B8028" w14:textId="77777777" w:rsidR="00654185" w:rsidRDefault="00654185" w:rsidP="00654185">
                            <w:pPr>
                              <w:snapToGrid w:val="0"/>
                              <w:rPr>
                                <w:rFonts w:ascii="Meiryo UI" w:eastAsia="Meiryo UI" w:hAnsi="Meiryo UI"/>
                                <w:sz w:val="28"/>
                                <w:szCs w:val="28"/>
                              </w:rPr>
                            </w:pPr>
                            <w:r w:rsidRPr="00715329">
                              <w:rPr>
                                <w:rFonts w:ascii="Meiryo UI" w:eastAsia="Meiryo UI" w:hAnsi="Meiryo UI" w:hint="eastAsia"/>
                                <w:sz w:val="28"/>
                                <w:szCs w:val="28"/>
                              </w:rPr>
                              <w:t>◆</w:t>
                            </w:r>
                            <w:r>
                              <w:rPr>
                                <w:rFonts w:ascii="Meiryo UI" w:eastAsia="Meiryo UI" w:hAnsi="Meiryo UI" w:hint="eastAsia"/>
                                <w:sz w:val="28"/>
                                <w:szCs w:val="28"/>
                              </w:rPr>
                              <w:t>会場アクセス</w:t>
                            </w:r>
                          </w:p>
                        </w:txbxContent>
                      </wps:txbx>
                      <wps:bodyPr rot="0" vert="horz" wrap="square" lIns="74295" tIns="8890" rIns="74295" bIns="8890" anchor="t" anchorCtr="0" upright="1">
                        <a:noAutofit/>
                      </wps:bodyPr>
                    </wps:wsp>
                  </a:graphicData>
                </a:graphic>
              </wp:anchor>
            </w:drawing>
          </mc:Choice>
          <mc:Fallback>
            <w:pict>
              <v:shape w14:anchorId="42FEB506" id="テキスト ボックス 12" o:spid="_x0000_s1029" type="#_x0000_t202" style="position:absolute;left:0;text-align:left;margin-left:10.25pt;margin-top:23pt;width:99.75pt;height:23.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" strokecolor="white [3212]">
                <v:textbox inset="5.85pt,.7pt,5.85pt,.7pt">
                  <w:txbxContent>
                    <w:p w14:paraId="250B8028" w14:textId="77777777" w:rsidR="00654185" w:rsidRDefault="00654185" w:rsidP="00654185">
                      <w:pPr>
                        <w:snapToGrid w:val="0"/>
                        <w:rPr>
                          <w:rFonts w:ascii="Meiryo UI" w:eastAsia="Meiryo UI" w:hAnsi="Meiryo UI"/>
                          <w:sz w:val="28"/>
                          <w:szCs w:val="28"/>
                        </w:rPr>
                      </w:pPr>
                      <w:r w:rsidRPr="00715329">
                        <w:rPr>
                          <w:rFonts w:ascii="Meiryo UI" w:eastAsia="Meiryo UI" w:hAnsi="Meiryo UI" w:hint="eastAsia"/>
                          <w:sz w:val="28"/>
                          <w:szCs w:val="28"/>
                        </w:rPr>
                        <w:t>◆</w:t>
                      </w:r>
                      <w:r>
                        <w:rPr>
                          <w:rFonts w:ascii="Meiryo UI" w:eastAsia="Meiryo UI" w:hAnsi="Meiryo UI" w:hint="eastAsia"/>
                          <w:sz w:val="28"/>
                          <w:szCs w:val="28"/>
                        </w:rPr>
                        <w:t>会場アクセス</w:t>
                      </w:r>
                    </w:p>
                  </w:txbxContent>
                </v:textbox>
              </v:shape>
            </w:pict>
          </mc:Fallback>
        </mc:AlternateContent>
      </w:r>
    </w:p>
    <w:p w14:paraId="648CBBA9" w14:textId="77777777" w:rsidR="00025DB5" w:rsidRPr="003A1C99" w:rsidRDefault="005C5578">
      <w:pPr>
        <w:rPr>
          <w:rFonts w:ascii="Meiryo UI" w:eastAsia="Meiryo UI" w:hAnsi="Meiryo UI"/>
          <w:sz w:val="28"/>
          <w:szCs w:val="28"/>
        </w:rPr>
      </w:pPr>
      <w:r>
        <w:rPr>
          <w:rFonts w:ascii="Meiryo UI" w:eastAsia="Meiryo UI" w:hAnsi="Meiryo UI"/>
          <w:noProof/>
          <w:sz w:val="28"/>
          <w:szCs w:val="28"/>
        </w:rPr>
        <mc:AlternateContent>
          <mc:Choice Requires="wps">
            <w:drawing>
              <wp:anchor distT="0" distB="0" distL="114300" distR="114300" simplePos="0" relativeHeight="251655168" behindDoc="0" locked="0" layoutInCell="1" allowOverlap="1" wp14:anchorId="274C6F78" wp14:editId="3A5D10AE">
                <wp:simplePos x="0" y="0"/>
                <wp:positionH relativeFrom="column">
                  <wp:posOffset>3059969</wp:posOffset>
                </wp:positionH>
                <wp:positionV relativeFrom="paragraph">
                  <wp:posOffset>177057</wp:posOffset>
                </wp:positionV>
                <wp:extent cx="3200400" cy="1115324"/>
                <wp:effectExtent l="0" t="0" r="19050" b="279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15324"/>
                        </a:xfrm>
                        <a:prstGeom prst="rect">
                          <a:avLst/>
                        </a:prstGeom>
                        <a:solidFill>
                          <a:srgbClr val="FFFFFF"/>
                        </a:solidFill>
                        <a:ln w="9525">
                          <a:solidFill>
                            <a:schemeClr val="bg1"/>
                          </a:solidFill>
                          <a:miter lim="800000"/>
                          <a:headEnd/>
                          <a:tailEnd/>
                        </a:ln>
                      </wps:spPr>
                      <wps:txbx>
                        <w:txbxContent>
                          <w:p w14:paraId="501DCB19" w14:textId="77777777" w:rsidR="00025DB5" w:rsidRDefault="008E141A" w:rsidP="00715329">
                            <w:pPr>
                              <w:snapToGrid w:val="0"/>
                              <w:rPr>
                                <w:rFonts w:ascii="Meiryo UI" w:eastAsia="Meiryo UI" w:hAnsi="Meiryo UI"/>
                                <w:sz w:val="28"/>
                                <w:szCs w:val="28"/>
                              </w:rPr>
                            </w:pPr>
                            <w:r>
                              <w:rPr>
                                <w:rFonts w:ascii="Meiryo UI" w:eastAsia="Meiryo UI" w:hAnsi="Meiryo UI" w:hint="eastAsia"/>
                                <w:sz w:val="28"/>
                                <w:szCs w:val="28"/>
                              </w:rPr>
                              <w:t>大阪市立</w:t>
                            </w:r>
                            <w:r>
                              <w:rPr>
                                <w:rFonts w:ascii="Meiryo UI" w:eastAsia="Meiryo UI" w:hAnsi="Meiryo UI"/>
                                <w:sz w:val="28"/>
                                <w:szCs w:val="28"/>
                              </w:rPr>
                              <w:t>大淀コミュニティ</w:t>
                            </w:r>
                            <w:r>
                              <w:rPr>
                                <w:rFonts w:ascii="Meiryo UI" w:eastAsia="Meiryo UI" w:hAnsi="Meiryo UI" w:hint="eastAsia"/>
                                <w:sz w:val="28"/>
                                <w:szCs w:val="28"/>
                              </w:rPr>
                              <w:t>センター</w:t>
                            </w:r>
                            <w:r w:rsidR="005C5578">
                              <w:rPr>
                                <w:rFonts w:ascii="Meiryo UI" w:eastAsia="Meiryo UI" w:hAnsi="Meiryo UI" w:hint="eastAsia"/>
                                <w:sz w:val="28"/>
                                <w:szCs w:val="28"/>
                              </w:rPr>
                              <w:t xml:space="preserve">　</w:t>
                            </w:r>
                            <w:r w:rsidR="005C5578">
                              <w:rPr>
                                <w:rFonts w:ascii="Meiryo UI" w:eastAsia="Meiryo UI" w:hAnsi="Meiryo UI"/>
                                <w:sz w:val="28"/>
                                <w:szCs w:val="28"/>
                              </w:rPr>
                              <w:t>ホール</w:t>
                            </w:r>
                          </w:p>
                          <w:p w14:paraId="22055A9F" w14:textId="77777777" w:rsidR="00715329" w:rsidRPr="008C347D" w:rsidRDefault="008E141A" w:rsidP="00715329">
                            <w:pPr>
                              <w:snapToGrid w:val="0"/>
                              <w:rPr>
                                <w:rFonts w:ascii="Meiryo UI" w:eastAsia="Meiryo UI" w:hAnsi="Meiryo UI"/>
                                <w:sz w:val="24"/>
                                <w:szCs w:val="24"/>
                              </w:rPr>
                            </w:pPr>
                            <w:r w:rsidRPr="008C347D">
                              <w:rPr>
                                <w:rFonts w:ascii="Meiryo UI" w:eastAsia="Meiryo UI" w:hAnsi="Meiryo UI" w:hint="eastAsia"/>
                                <w:sz w:val="24"/>
                                <w:szCs w:val="24"/>
                              </w:rPr>
                              <w:t>（</w:t>
                            </w:r>
                            <w:r w:rsidR="00505CFE" w:rsidRPr="008C347D">
                              <w:rPr>
                                <w:rFonts w:ascii="Meiryo UI" w:eastAsia="Meiryo UI" w:hAnsi="Meiryo UI" w:hint="eastAsia"/>
                                <w:sz w:val="24"/>
                                <w:szCs w:val="24"/>
                              </w:rPr>
                              <w:t>大阪市北区本庄東3-8-2）</w:t>
                            </w:r>
                          </w:p>
                          <w:p w14:paraId="427245C0" w14:textId="77777777" w:rsidR="004E611F" w:rsidRDefault="004E611F" w:rsidP="004E611F">
                            <w:pPr>
                              <w:snapToGrid w:val="0"/>
                              <w:rPr>
                                <w:rFonts w:ascii="Meiryo UI" w:eastAsia="Meiryo UI" w:hAnsi="Meiryo UI"/>
                                <w:sz w:val="20"/>
                                <w:szCs w:val="18"/>
                              </w:rPr>
                            </w:pPr>
                            <w:r>
                              <w:rPr>
                                <w:rFonts w:ascii="Meiryo UI" w:eastAsia="Meiryo UI" w:hAnsi="Meiryo UI" w:hint="eastAsia"/>
                                <w:sz w:val="20"/>
                                <w:szCs w:val="18"/>
                              </w:rPr>
                              <w:t>地下鉄</w:t>
                            </w:r>
                            <w:r w:rsidRPr="004E611F">
                              <w:rPr>
                                <w:rFonts w:ascii="Meiryo UI" w:eastAsia="Meiryo UI" w:hAnsi="Meiryo UI" w:hint="eastAsia"/>
                                <w:sz w:val="20"/>
                                <w:szCs w:val="18"/>
                              </w:rPr>
                              <w:t>谷町線・堺筋線、阪急「天神橋筋六丁目」下車</w:t>
                            </w:r>
                          </w:p>
                          <w:p w14:paraId="34EAB53C" w14:textId="77777777" w:rsidR="004E611F" w:rsidRPr="004E611F" w:rsidRDefault="004E611F" w:rsidP="004E611F">
                            <w:pPr>
                              <w:snapToGrid w:val="0"/>
                              <w:rPr>
                                <w:rFonts w:ascii="Meiryo UI" w:eastAsia="Meiryo UI" w:hAnsi="Meiryo UI"/>
                                <w:sz w:val="20"/>
                                <w:szCs w:val="18"/>
                              </w:rPr>
                            </w:pPr>
                            <w:r w:rsidRPr="004E611F">
                              <w:rPr>
                                <w:rFonts w:ascii="Meiryo UI" w:eastAsia="Meiryo UI" w:hAnsi="Meiryo UI" w:hint="eastAsia"/>
                                <w:sz w:val="20"/>
                                <w:szCs w:val="18"/>
                              </w:rPr>
                              <w:t>徒歩8分</w:t>
                            </w:r>
                          </w:p>
                          <w:p w14:paraId="2B379A83" w14:textId="77777777" w:rsidR="00025DB5" w:rsidRDefault="00025DB5" w:rsidP="005C5578">
                            <w:pPr>
                              <w:snapToGrid w:val="0"/>
                              <w:rPr>
                                <w:rFonts w:ascii="Meiryo UI" w:eastAsia="Meiryo UI" w:hAnsi="Meiryo UI"/>
                                <w:sz w:val="28"/>
                                <w:szCs w:val="28"/>
                              </w:rPr>
                            </w:pPr>
                          </w:p>
                          <w:p w14:paraId="0F2F53A8" w14:textId="77777777" w:rsidR="00715329" w:rsidRPr="005C18FD" w:rsidRDefault="00715329" w:rsidP="005C18FD">
                            <w:pPr>
                              <w:snapToGrid w:val="0"/>
                              <w:ind w:leftChars="106" w:left="223" w:firstLineChars="500" w:firstLine="1100"/>
                              <w:rPr>
                                <w:rFonts w:ascii="Meiryo UI" w:eastAsia="Meiryo UI" w:hAnsi="Meiryo UI"/>
                                <w:sz w:val="22"/>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4C6F78" id="テキスト ボックス 3" o:spid="_x0000_s1030" type="#_x0000_t202" style="position:absolute;left:0;text-align:left;margin-left:240.95pt;margin-top:13.95pt;width:252pt;height:8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" strokecolor="white [3212]">
                <v:textbox inset="5.85pt,.7pt,5.85pt,.7pt">
                  <w:txbxContent>
                    <w:p w14:paraId="501DCB19" w14:textId="77777777" w:rsidR="00025DB5" w:rsidRDefault="008E141A" w:rsidP="00715329">
                      <w:pPr>
                        <w:snapToGrid w:val="0"/>
                        <w:rPr>
                          <w:rFonts w:ascii="Meiryo UI" w:eastAsia="Meiryo UI" w:hAnsi="Meiryo UI"/>
                          <w:sz w:val="28"/>
                          <w:szCs w:val="28"/>
                        </w:rPr>
                      </w:pPr>
                      <w:r>
                        <w:rPr>
                          <w:rFonts w:ascii="Meiryo UI" w:eastAsia="Meiryo UI" w:hAnsi="Meiryo UI" w:hint="eastAsia"/>
                          <w:sz w:val="28"/>
                          <w:szCs w:val="28"/>
                        </w:rPr>
                        <w:t>大阪市立</w:t>
                      </w:r>
                      <w:r>
                        <w:rPr>
                          <w:rFonts w:ascii="Meiryo UI" w:eastAsia="Meiryo UI" w:hAnsi="Meiryo UI"/>
                          <w:sz w:val="28"/>
                          <w:szCs w:val="28"/>
                        </w:rPr>
                        <w:t>大淀コミュニティ</w:t>
                      </w:r>
                      <w:r>
                        <w:rPr>
                          <w:rFonts w:ascii="Meiryo UI" w:eastAsia="Meiryo UI" w:hAnsi="Meiryo UI" w:hint="eastAsia"/>
                          <w:sz w:val="28"/>
                          <w:szCs w:val="28"/>
                        </w:rPr>
                        <w:t>センター</w:t>
                      </w:r>
                      <w:r w:rsidR="005C5578">
                        <w:rPr>
                          <w:rFonts w:ascii="Meiryo UI" w:eastAsia="Meiryo UI" w:hAnsi="Meiryo UI" w:hint="eastAsia"/>
                          <w:sz w:val="28"/>
                          <w:szCs w:val="28"/>
                        </w:rPr>
                        <w:t xml:space="preserve">　</w:t>
                      </w:r>
                      <w:r w:rsidR="005C5578">
                        <w:rPr>
                          <w:rFonts w:ascii="Meiryo UI" w:eastAsia="Meiryo UI" w:hAnsi="Meiryo UI"/>
                          <w:sz w:val="28"/>
                          <w:szCs w:val="28"/>
                        </w:rPr>
                        <w:t>ホール</w:t>
                      </w:r>
                    </w:p>
                    <w:p w14:paraId="22055A9F" w14:textId="77777777" w:rsidR="00715329" w:rsidRPr="008C347D" w:rsidRDefault="008E141A" w:rsidP="00715329">
                      <w:pPr>
                        <w:snapToGrid w:val="0"/>
                        <w:rPr>
                          <w:rFonts w:ascii="Meiryo UI" w:eastAsia="Meiryo UI" w:hAnsi="Meiryo UI"/>
                          <w:sz w:val="24"/>
                          <w:szCs w:val="24"/>
                        </w:rPr>
                      </w:pPr>
                      <w:r w:rsidRPr="008C347D">
                        <w:rPr>
                          <w:rFonts w:ascii="Meiryo UI" w:eastAsia="Meiryo UI" w:hAnsi="Meiryo UI" w:hint="eastAsia"/>
                          <w:sz w:val="24"/>
                          <w:szCs w:val="24"/>
                        </w:rPr>
                        <w:t>（</w:t>
                      </w:r>
                      <w:r w:rsidR="00505CFE" w:rsidRPr="008C347D">
                        <w:rPr>
                          <w:rFonts w:ascii="Meiryo UI" w:eastAsia="Meiryo UI" w:hAnsi="Meiryo UI" w:hint="eastAsia"/>
                          <w:sz w:val="24"/>
                          <w:szCs w:val="24"/>
                        </w:rPr>
                        <w:t>大阪市北区本庄東3-8-2）</w:t>
                      </w:r>
                    </w:p>
                    <w:p w14:paraId="427245C0" w14:textId="77777777" w:rsidR="004E611F" w:rsidRDefault="004E611F" w:rsidP="004E611F">
                      <w:pPr>
                        <w:snapToGrid w:val="0"/>
                        <w:rPr>
                          <w:rFonts w:ascii="Meiryo UI" w:eastAsia="Meiryo UI" w:hAnsi="Meiryo UI"/>
                          <w:sz w:val="20"/>
                          <w:szCs w:val="18"/>
                        </w:rPr>
                      </w:pPr>
                      <w:r>
                        <w:rPr>
                          <w:rFonts w:ascii="Meiryo UI" w:eastAsia="Meiryo UI" w:hAnsi="Meiryo UI" w:hint="eastAsia"/>
                          <w:sz w:val="20"/>
                          <w:szCs w:val="18"/>
                        </w:rPr>
                        <w:t>地下鉄</w:t>
                      </w:r>
                      <w:r w:rsidRPr="004E611F">
                        <w:rPr>
                          <w:rFonts w:ascii="Meiryo UI" w:eastAsia="Meiryo UI" w:hAnsi="Meiryo UI" w:hint="eastAsia"/>
                          <w:sz w:val="20"/>
                          <w:szCs w:val="18"/>
                        </w:rPr>
                        <w:t>谷町線・堺筋線、阪急「天神橋筋六丁目」下車</w:t>
                      </w:r>
                    </w:p>
                    <w:p w14:paraId="34EAB53C" w14:textId="77777777" w:rsidR="004E611F" w:rsidRPr="004E611F" w:rsidRDefault="004E611F" w:rsidP="004E611F">
                      <w:pPr>
                        <w:snapToGrid w:val="0"/>
                        <w:rPr>
                          <w:rFonts w:ascii="Meiryo UI" w:eastAsia="Meiryo UI" w:hAnsi="Meiryo UI"/>
                          <w:sz w:val="20"/>
                          <w:szCs w:val="18"/>
                        </w:rPr>
                      </w:pPr>
                      <w:r w:rsidRPr="004E611F">
                        <w:rPr>
                          <w:rFonts w:ascii="Meiryo UI" w:eastAsia="Meiryo UI" w:hAnsi="Meiryo UI" w:hint="eastAsia"/>
                          <w:sz w:val="20"/>
                          <w:szCs w:val="18"/>
                        </w:rPr>
                        <w:t>徒歩8分</w:t>
                      </w:r>
                    </w:p>
                    <w:p w14:paraId="2B379A83" w14:textId="77777777" w:rsidR="00025DB5" w:rsidRDefault="00025DB5" w:rsidP="005C5578">
                      <w:pPr>
                        <w:snapToGrid w:val="0"/>
                        <w:rPr>
                          <w:rFonts w:ascii="Meiryo UI" w:eastAsia="Meiryo UI" w:hAnsi="Meiryo UI"/>
                          <w:sz w:val="28"/>
                          <w:szCs w:val="28"/>
                        </w:rPr>
                      </w:pPr>
                    </w:p>
                    <w:p w14:paraId="0F2F53A8" w14:textId="77777777" w:rsidR="00715329" w:rsidRPr="005C18FD" w:rsidRDefault="00715329" w:rsidP="005C18FD">
                      <w:pPr>
                        <w:snapToGrid w:val="0"/>
                        <w:ind w:leftChars="106" w:left="223" w:firstLineChars="500" w:firstLine="1100"/>
                        <w:rPr>
                          <w:rFonts w:ascii="Meiryo UI" w:eastAsia="Meiryo UI" w:hAnsi="Meiryo UI"/>
                          <w:sz w:val="22"/>
                        </w:rPr>
                      </w:pPr>
                    </w:p>
                  </w:txbxContent>
                </v:textbox>
              </v:shape>
            </w:pict>
          </mc:Fallback>
        </mc:AlternateContent>
      </w:r>
      <w:r>
        <w:rPr>
          <w:rFonts w:ascii="Arial" w:hAnsi="Arial" w:cs="Arial"/>
          <w:noProof/>
          <w:color w:val="333333"/>
        </w:rPr>
        <w:drawing>
          <wp:anchor distT="0" distB="0" distL="114300" distR="114300" simplePos="0" relativeHeight="251662336" behindDoc="0" locked="0" layoutInCell="1" allowOverlap="1" wp14:anchorId="1F55C4FF" wp14:editId="38731FB0">
            <wp:simplePos x="0" y="0"/>
            <wp:positionH relativeFrom="column">
              <wp:posOffset>125730</wp:posOffset>
            </wp:positionH>
            <wp:positionV relativeFrom="paragraph">
              <wp:posOffset>176530</wp:posOffset>
            </wp:positionV>
            <wp:extent cx="2714625" cy="1713842"/>
            <wp:effectExtent l="0" t="0" r="0" b="1270"/>
            <wp:wrapNone/>
            <wp:docPr id="6" name="図 6" descr="大淀コミュニティセンター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大淀コミュニティセンター地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7138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83018" w14:textId="77777777" w:rsidR="00025DB5" w:rsidRDefault="00025DB5">
      <w:pPr>
        <w:rPr>
          <w:rFonts w:ascii="Meiryo UI" w:eastAsia="Meiryo UI" w:hAnsi="Meiryo UI"/>
          <w:sz w:val="28"/>
          <w:szCs w:val="28"/>
        </w:rPr>
      </w:pPr>
    </w:p>
    <w:p w14:paraId="0329B934" w14:textId="77777777" w:rsidR="006B1D5C" w:rsidRDefault="00633940">
      <w:pPr>
        <w:rPr>
          <w:rFonts w:ascii="Meiryo UI" w:eastAsia="Meiryo UI" w:hAnsi="Meiryo UI"/>
          <w:sz w:val="28"/>
          <w:szCs w:val="28"/>
        </w:rPr>
      </w:pPr>
      <w:r>
        <w:rPr>
          <w:rFonts w:ascii="Meiryo UI" w:eastAsia="Meiryo UI" w:hAnsi="Meiryo UI"/>
          <w:noProof/>
          <w:sz w:val="28"/>
          <w:szCs w:val="28"/>
        </w:rPr>
        <mc:AlternateContent>
          <mc:Choice Requires="wps">
            <w:drawing>
              <wp:anchor distT="0" distB="0" distL="114300" distR="114300" simplePos="0" relativeHeight="251657216" behindDoc="0" locked="0" layoutInCell="1" allowOverlap="1" wp14:anchorId="33936D7E" wp14:editId="39DC4A59">
                <wp:simplePos x="0" y="0"/>
                <wp:positionH relativeFrom="column">
                  <wp:posOffset>2956452</wp:posOffset>
                </wp:positionH>
                <wp:positionV relativeFrom="paragraph">
                  <wp:posOffset>375465</wp:posOffset>
                </wp:positionV>
                <wp:extent cx="3562710" cy="5964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710" cy="596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F63DA" w14:textId="77777777" w:rsidR="00025DB5" w:rsidRDefault="00025DB5" w:rsidP="004E611F">
                            <w:pPr>
                              <w:spacing w:line="280" w:lineRule="exact"/>
                              <w:rPr>
                                <w:rFonts w:ascii="Meiryo UI" w:eastAsia="Meiryo UI" w:hAnsi="Meiryo UI"/>
                                <w:szCs w:val="21"/>
                              </w:rPr>
                            </w:pPr>
                            <w:r w:rsidRPr="006004D9">
                              <w:rPr>
                                <w:rFonts w:ascii="Meiryo UI" w:eastAsia="Meiryo UI" w:hAnsi="Meiryo UI" w:hint="eastAsia"/>
                                <w:szCs w:val="21"/>
                              </w:rPr>
                              <w:t>※公共交通機関でお越しいただきますようお願いします。</w:t>
                            </w:r>
                          </w:p>
                          <w:p w14:paraId="1AB68900" w14:textId="77777777" w:rsidR="00633940" w:rsidRDefault="00633940" w:rsidP="004E611F">
                            <w:pPr>
                              <w:spacing w:line="280" w:lineRule="exact"/>
                              <w:rPr>
                                <w:rFonts w:ascii="Meiryo UI" w:eastAsia="Meiryo UI" w:hAnsi="Meiryo UI"/>
                                <w:szCs w:val="21"/>
                              </w:rPr>
                            </w:pPr>
                            <w:r>
                              <w:rPr>
                                <w:rFonts w:ascii="Meiryo UI" w:eastAsia="Meiryo UI" w:hAnsi="Meiryo UI" w:hint="eastAsia"/>
                                <w:szCs w:val="21"/>
                              </w:rPr>
                              <w:t>※お越しに</w:t>
                            </w:r>
                            <w:r>
                              <w:rPr>
                                <w:rFonts w:ascii="Meiryo UI" w:eastAsia="Meiryo UI" w:hAnsi="Meiryo UI"/>
                                <w:szCs w:val="21"/>
                              </w:rPr>
                              <w:t>なられる際は、必ずマスク</w:t>
                            </w:r>
                            <w:r>
                              <w:rPr>
                                <w:rFonts w:ascii="Meiryo UI" w:eastAsia="Meiryo UI" w:hAnsi="Meiryo UI" w:hint="eastAsia"/>
                                <w:szCs w:val="21"/>
                              </w:rPr>
                              <w:t>の</w:t>
                            </w:r>
                            <w:r>
                              <w:rPr>
                                <w:rFonts w:ascii="Meiryo UI" w:eastAsia="Meiryo UI" w:hAnsi="Meiryo UI"/>
                                <w:szCs w:val="21"/>
                              </w:rPr>
                              <w:t>着用</w:t>
                            </w:r>
                            <w:r>
                              <w:rPr>
                                <w:rFonts w:ascii="Meiryo UI" w:eastAsia="Meiryo UI" w:hAnsi="Meiryo UI" w:hint="eastAsia"/>
                                <w:szCs w:val="21"/>
                              </w:rPr>
                              <w:t>を</w:t>
                            </w:r>
                            <w:r>
                              <w:rPr>
                                <w:rFonts w:ascii="Meiryo UI" w:eastAsia="Meiryo UI" w:hAnsi="Meiryo UI"/>
                                <w:szCs w:val="21"/>
                              </w:rPr>
                              <w:t>お願いします。</w:t>
                            </w:r>
                          </w:p>
                          <w:p w14:paraId="67B28091" w14:textId="77777777" w:rsidR="004E611F" w:rsidRPr="006004D9" w:rsidRDefault="004E611F" w:rsidP="004E611F">
                            <w:pPr>
                              <w:spacing w:line="280" w:lineRule="exact"/>
                              <w:rPr>
                                <w:rFonts w:ascii="Meiryo UI" w:eastAsia="Meiryo UI" w:hAnsi="Meiryo UI"/>
                                <w:szCs w:val="21"/>
                              </w:rPr>
                            </w:pPr>
                            <w:r>
                              <w:rPr>
                                <w:rFonts w:ascii="Meiryo UI" w:eastAsia="Meiryo UI" w:hAnsi="Meiryo UI" w:hint="eastAsia"/>
                                <w:szCs w:val="21"/>
                              </w:rPr>
                              <w:t>※当日</w:t>
                            </w:r>
                            <w:r>
                              <w:rPr>
                                <w:rFonts w:ascii="Meiryo UI" w:eastAsia="Meiryo UI" w:hAnsi="Meiryo UI"/>
                                <w:szCs w:val="21"/>
                              </w:rPr>
                              <w:t>、発熱等体調のすぐれない方は、参加をご遠慮ください。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36D7E" id="テキスト ボックス 4" o:spid="_x0000_s1031" type="#_x0000_t202" style="position:absolute;left:0;text-align:left;margin-left:232.8pt;margin-top:29.55pt;width:280.55pt;height:4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" filled="f" stroked="f">
                <v:textbox inset="5.85pt,.7pt,5.85pt,.7pt">
                  <w:txbxContent>
                    <w:p w14:paraId="624F63DA" w14:textId="77777777" w:rsidR="00025DB5" w:rsidRDefault="00025DB5" w:rsidP="004E611F">
                      <w:pPr>
                        <w:spacing w:line="280" w:lineRule="exact"/>
                        <w:rPr>
                          <w:rFonts w:ascii="Meiryo UI" w:eastAsia="Meiryo UI" w:hAnsi="Meiryo UI"/>
                          <w:szCs w:val="21"/>
                        </w:rPr>
                      </w:pPr>
                      <w:r w:rsidRPr="006004D9">
                        <w:rPr>
                          <w:rFonts w:ascii="Meiryo UI" w:eastAsia="Meiryo UI" w:hAnsi="Meiryo UI" w:hint="eastAsia"/>
                          <w:szCs w:val="21"/>
                        </w:rPr>
                        <w:t>※公共交通機関でお越しいただきますようお願いします。</w:t>
                      </w:r>
                    </w:p>
                    <w:p w14:paraId="1AB68900" w14:textId="77777777" w:rsidR="00633940" w:rsidRDefault="00633940" w:rsidP="004E611F">
                      <w:pPr>
                        <w:spacing w:line="280" w:lineRule="exact"/>
                        <w:rPr>
                          <w:rFonts w:ascii="Meiryo UI" w:eastAsia="Meiryo UI" w:hAnsi="Meiryo UI"/>
                          <w:szCs w:val="21"/>
                        </w:rPr>
                      </w:pPr>
                      <w:r>
                        <w:rPr>
                          <w:rFonts w:ascii="Meiryo UI" w:eastAsia="Meiryo UI" w:hAnsi="Meiryo UI" w:hint="eastAsia"/>
                          <w:szCs w:val="21"/>
                        </w:rPr>
                        <w:t>※お越しに</w:t>
                      </w:r>
                      <w:r>
                        <w:rPr>
                          <w:rFonts w:ascii="Meiryo UI" w:eastAsia="Meiryo UI" w:hAnsi="Meiryo UI"/>
                          <w:szCs w:val="21"/>
                        </w:rPr>
                        <w:t>なられる際は、必ずマスク</w:t>
                      </w:r>
                      <w:r>
                        <w:rPr>
                          <w:rFonts w:ascii="Meiryo UI" w:eastAsia="Meiryo UI" w:hAnsi="Meiryo UI" w:hint="eastAsia"/>
                          <w:szCs w:val="21"/>
                        </w:rPr>
                        <w:t>の</w:t>
                      </w:r>
                      <w:r>
                        <w:rPr>
                          <w:rFonts w:ascii="Meiryo UI" w:eastAsia="Meiryo UI" w:hAnsi="Meiryo UI"/>
                          <w:szCs w:val="21"/>
                        </w:rPr>
                        <w:t>着用</w:t>
                      </w:r>
                      <w:r>
                        <w:rPr>
                          <w:rFonts w:ascii="Meiryo UI" w:eastAsia="Meiryo UI" w:hAnsi="Meiryo UI" w:hint="eastAsia"/>
                          <w:szCs w:val="21"/>
                        </w:rPr>
                        <w:t>を</w:t>
                      </w:r>
                      <w:r>
                        <w:rPr>
                          <w:rFonts w:ascii="Meiryo UI" w:eastAsia="Meiryo UI" w:hAnsi="Meiryo UI"/>
                          <w:szCs w:val="21"/>
                        </w:rPr>
                        <w:t>お願いします。</w:t>
                      </w:r>
                    </w:p>
                    <w:p w14:paraId="67B28091" w14:textId="77777777" w:rsidR="004E611F" w:rsidRPr="006004D9" w:rsidRDefault="004E611F" w:rsidP="004E611F">
                      <w:pPr>
                        <w:spacing w:line="280" w:lineRule="exact"/>
                        <w:rPr>
                          <w:rFonts w:ascii="Meiryo UI" w:eastAsia="Meiryo UI" w:hAnsi="Meiryo UI"/>
                          <w:szCs w:val="21"/>
                        </w:rPr>
                      </w:pPr>
                      <w:r>
                        <w:rPr>
                          <w:rFonts w:ascii="Meiryo UI" w:eastAsia="Meiryo UI" w:hAnsi="Meiryo UI" w:hint="eastAsia"/>
                          <w:szCs w:val="21"/>
                        </w:rPr>
                        <w:t>※当日</w:t>
                      </w:r>
                      <w:r>
                        <w:rPr>
                          <w:rFonts w:ascii="Meiryo UI" w:eastAsia="Meiryo UI" w:hAnsi="Meiryo UI"/>
                          <w:szCs w:val="21"/>
                        </w:rPr>
                        <w:t>、発熱等体調のすぐれない方は、参加をご遠慮ください。</w:t>
                      </w:r>
                    </w:p>
                  </w:txbxContent>
                </v:textbox>
              </v:shape>
            </w:pict>
          </mc:Fallback>
        </mc:AlternateContent>
      </w:r>
      <w:r w:rsidR="005C5578">
        <w:rPr>
          <w:rFonts w:ascii="Meiryo UI" w:eastAsia="Meiryo UI" w:hAnsi="Meiryo UI"/>
          <w:noProof/>
          <w:sz w:val="28"/>
          <w:szCs w:val="28"/>
        </w:rPr>
        <mc:AlternateContent>
          <mc:Choice Requires="wps">
            <w:drawing>
              <wp:anchor distT="0" distB="0" distL="114300" distR="114300" simplePos="0" relativeHeight="251656192" behindDoc="0" locked="0" layoutInCell="1" allowOverlap="1" wp14:anchorId="531D0E6C" wp14:editId="1CBF3A20">
                <wp:simplePos x="0" y="0"/>
                <wp:positionH relativeFrom="column">
                  <wp:posOffset>316230</wp:posOffset>
                </wp:positionH>
                <wp:positionV relativeFrom="paragraph">
                  <wp:posOffset>1242060</wp:posOffset>
                </wp:positionV>
                <wp:extent cx="5476875" cy="1148715"/>
                <wp:effectExtent l="0" t="0" r="28575"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148715"/>
                        </a:xfrm>
                        <a:prstGeom prst="rect">
                          <a:avLst/>
                        </a:prstGeom>
                        <a:solidFill>
                          <a:srgbClr val="FFFFFF"/>
                        </a:solidFill>
                        <a:ln w="9525">
                          <a:solidFill>
                            <a:srgbClr val="000000"/>
                          </a:solidFill>
                          <a:miter lim="800000"/>
                          <a:headEnd/>
                          <a:tailEnd/>
                        </a:ln>
                      </wps:spPr>
                      <wps:txbx>
                        <w:txbxContent>
                          <w:p w14:paraId="4EA1E2DB" w14:textId="77777777" w:rsidR="005C18FD" w:rsidRPr="005C18FD" w:rsidRDefault="005C18FD" w:rsidP="005C18FD">
                            <w:pPr>
                              <w:snapToGrid w:val="0"/>
                              <w:rPr>
                                <w:rFonts w:ascii="Meiryo UI" w:eastAsia="Meiryo UI" w:hAnsi="Meiryo UI"/>
                                <w:sz w:val="28"/>
                                <w:szCs w:val="28"/>
                              </w:rPr>
                            </w:pPr>
                            <w:r>
                              <w:rPr>
                                <w:rFonts w:ascii="Meiryo UI" w:eastAsia="Meiryo UI" w:hAnsi="Meiryo UI" w:hint="eastAsia"/>
                                <w:sz w:val="28"/>
                                <w:szCs w:val="28"/>
                              </w:rPr>
                              <w:t>〔</w:t>
                            </w:r>
                            <w:r w:rsidRPr="005C18FD">
                              <w:rPr>
                                <w:rFonts w:ascii="Meiryo UI" w:eastAsia="Meiryo UI" w:hAnsi="Meiryo UI" w:hint="eastAsia"/>
                                <w:sz w:val="28"/>
                                <w:szCs w:val="28"/>
                              </w:rPr>
                              <w:t>お問い合わせ・お申込み先</w:t>
                            </w:r>
                            <w:r>
                              <w:rPr>
                                <w:rFonts w:ascii="Meiryo UI" w:eastAsia="Meiryo UI" w:hAnsi="Meiryo UI" w:hint="eastAsia"/>
                                <w:sz w:val="28"/>
                                <w:szCs w:val="28"/>
                              </w:rPr>
                              <w:t>〕</w:t>
                            </w:r>
                          </w:p>
                          <w:p w14:paraId="3388BBE2" w14:textId="77777777" w:rsidR="005C18FD" w:rsidRPr="005C18FD" w:rsidRDefault="005C18FD" w:rsidP="003A1C99">
                            <w:pPr>
                              <w:snapToGrid w:val="0"/>
                              <w:ind w:firstLineChars="50" w:firstLine="140"/>
                              <w:rPr>
                                <w:rFonts w:ascii="Meiryo UI" w:eastAsia="Meiryo UI" w:hAnsi="Meiryo UI"/>
                                <w:sz w:val="28"/>
                                <w:szCs w:val="28"/>
                              </w:rPr>
                            </w:pPr>
                            <w:r w:rsidRPr="005C18FD">
                              <w:rPr>
                                <w:rFonts w:ascii="Meiryo UI" w:eastAsia="Meiryo UI" w:hAnsi="Meiryo UI" w:hint="eastAsia"/>
                                <w:sz w:val="28"/>
                                <w:szCs w:val="28"/>
                              </w:rPr>
                              <w:t>大阪市 環境局 環境管理部 環境管理課 産業廃棄物</w:t>
                            </w:r>
                            <w:r w:rsidRPr="005C18FD">
                              <w:rPr>
                                <w:rFonts w:ascii="Meiryo UI" w:eastAsia="Meiryo UI" w:hAnsi="Meiryo UI"/>
                                <w:sz w:val="28"/>
                                <w:szCs w:val="28"/>
                              </w:rPr>
                              <w:t>規制</w:t>
                            </w:r>
                            <w:r w:rsidRPr="005C18FD">
                              <w:rPr>
                                <w:rFonts w:ascii="Meiryo UI" w:eastAsia="Meiryo UI" w:hAnsi="Meiryo UI" w:hint="eastAsia"/>
                                <w:sz w:val="28"/>
                                <w:szCs w:val="28"/>
                              </w:rPr>
                              <w:t>グループ</w:t>
                            </w:r>
                          </w:p>
                          <w:p w14:paraId="1F9C9C27" w14:textId="77777777" w:rsidR="005C18FD" w:rsidRPr="003A1C99" w:rsidRDefault="005C18FD" w:rsidP="003A1C99">
                            <w:pPr>
                              <w:snapToGrid w:val="0"/>
                              <w:ind w:firstLineChars="1288" w:firstLine="2834"/>
                              <w:rPr>
                                <w:rFonts w:ascii="Meiryo UI" w:eastAsia="Meiryo UI" w:hAnsi="Meiryo UI"/>
                                <w:sz w:val="22"/>
                              </w:rPr>
                            </w:pPr>
                            <w:r w:rsidRPr="003A1C99">
                              <w:rPr>
                                <w:rFonts w:ascii="Meiryo UI" w:eastAsia="Meiryo UI" w:hAnsi="Meiryo UI" w:hint="eastAsia"/>
                                <w:sz w:val="22"/>
                              </w:rPr>
                              <w:t xml:space="preserve">&lt;E-mail&gt; </w:t>
                            </w:r>
                            <w:r w:rsidR="001A206B" w:rsidRPr="001A206B">
                              <w:rPr>
                                <w:rFonts w:ascii="Meiryo UI" w:eastAsia="Meiryo UI" w:hAnsi="Meiryo UI"/>
                                <w:sz w:val="22"/>
                              </w:rPr>
                              <w:t>e-manifest</w:t>
                            </w:r>
                            <w:r w:rsidRPr="003A1C99">
                              <w:rPr>
                                <w:rFonts w:ascii="Meiryo UI" w:eastAsia="Meiryo UI" w:hAnsi="Meiryo UI" w:hint="eastAsia"/>
                                <w:sz w:val="22"/>
                              </w:rPr>
                              <w:t>@city.osaka.lg.jp</w:t>
                            </w:r>
                          </w:p>
                          <w:p w14:paraId="561F4FD8" w14:textId="77777777" w:rsidR="005C18FD" w:rsidRPr="003A1C99" w:rsidRDefault="005C18FD" w:rsidP="003A1C99">
                            <w:pPr>
                              <w:snapToGrid w:val="0"/>
                              <w:ind w:firstLineChars="1288" w:firstLine="2834"/>
                              <w:rPr>
                                <w:rFonts w:ascii="Meiryo UI" w:eastAsia="Meiryo UI" w:hAnsi="Meiryo UI"/>
                                <w:sz w:val="22"/>
                              </w:rPr>
                            </w:pPr>
                            <w:r w:rsidRPr="003A1C99">
                              <w:rPr>
                                <w:rFonts w:ascii="Meiryo UI" w:eastAsia="Meiryo UI" w:hAnsi="Meiryo UI" w:hint="eastAsia"/>
                                <w:sz w:val="22"/>
                              </w:rPr>
                              <w:t>&lt;</w:t>
                            </w:r>
                            <w:r w:rsidR="00E75286" w:rsidRPr="003A1C99">
                              <w:rPr>
                                <w:rFonts w:ascii="Meiryo UI" w:eastAsia="Meiryo UI" w:hAnsi="Meiryo UI" w:hint="eastAsia"/>
                                <w:sz w:val="22"/>
                              </w:rPr>
                              <w:t>TEL</w:t>
                            </w:r>
                            <w:r w:rsidRPr="003A1C99">
                              <w:rPr>
                                <w:rFonts w:ascii="Meiryo UI" w:eastAsia="Meiryo UI" w:hAnsi="Meiryo UI" w:hint="eastAsia"/>
                                <w:sz w:val="22"/>
                              </w:rPr>
                              <w:t>&gt; 06-66</w:t>
                            </w:r>
                            <w:r w:rsidRPr="003A1C99">
                              <w:rPr>
                                <w:rFonts w:ascii="Meiryo UI" w:eastAsia="Meiryo UI" w:hAnsi="Meiryo UI"/>
                                <w:sz w:val="22"/>
                              </w:rPr>
                              <w:t>30-3284</w:t>
                            </w:r>
                            <w:r w:rsidRPr="003A1C99">
                              <w:rPr>
                                <w:rFonts w:ascii="Meiryo UI" w:eastAsia="Meiryo UI" w:hAnsi="Meiryo UI" w:hint="eastAsia"/>
                                <w:sz w:val="22"/>
                              </w:rPr>
                              <w:t xml:space="preserve">　&lt;</w:t>
                            </w:r>
                            <w:r w:rsidR="00E75286">
                              <w:rPr>
                                <w:rFonts w:ascii="Meiryo UI" w:eastAsia="Meiryo UI" w:hAnsi="Meiryo UI"/>
                                <w:sz w:val="22"/>
                              </w:rPr>
                              <w:t>FAX</w:t>
                            </w:r>
                            <w:r w:rsidRPr="003A1C99">
                              <w:rPr>
                                <w:rFonts w:ascii="Meiryo UI" w:eastAsia="Meiryo UI" w:hAnsi="Meiryo UI" w:hint="eastAsia"/>
                                <w:sz w:val="22"/>
                              </w:rPr>
                              <w:t>&gt; 06-</w:t>
                            </w:r>
                            <w:r w:rsidRPr="003A1C99">
                              <w:rPr>
                                <w:rFonts w:ascii="Meiryo UI" w:eastAsia="Meiryo UI" w:hAnsi="Meiryo UI"/>
                                <w:sz w:val="22"/>
                              </w:rPr>
                              <w:t>6630</w:t>
                            </w:r>
                            <w:r w:rsidRPr="003A1C99">
                              <w:rPr>
                                <w:rFonts w:ascii="Meiryo UI" w:eastAsia="Meiryo UI" w:hAnsi="Meiryo UI" w:hint="eastAsia"/>
                                <w:sz w:val="22"/>
                              </w:rPr>
                              <w:t>-3581</w:t>
                            </w:r>
                          </w:p>
                        </w:txbxContent>
                      </wps:txbx>
                      <wps:bodyPr rot="0" vert="horz" wrap="square" lIns="91440" tIns="45720" rIns="91440" bIns="45720" anchor="t" anchorCtr="0">
                        <a:spAutoFit/>
                      </wps:bodyPr>
                    </wps:wsp>
                  </a:graphicData>
                </a:graphic>
              </wp:anchor>
            </w:drawing>
          </mc:Choice>
          <mc:Fallback>
            <w:pict>
              <v:shape w14:anchorId="531D0E6C" id="_x0000_s1032" type="#_x0000_t202" style="position:absolute;left:0;text-align:left;margin-left:24.9pt;margin-top:97.8pt;width:431.25pt;height:90.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">
                <v:textbox style="mso-fit-shape-to-text:t">
                  <w:txbxContent>
                    <w:p w14:paraId="4EA1E2DB" w14:textId="77777777" w:rsidR="005C18FD" w:rsidRPr="005C18FD" w:rsidRDefault="005C18FD" w:rsidP="005C18FD">
                      <w:pPr>
                        <w:snapToGrid w:val="0"/>
                        <w:rPr>
                          <w:rFonts w:ascii="Meiryo UI" w:eastAsia="Meiryo UI" w:hAnsi="Meiryo UI"/>
                          <w:sz w:val="28"/>
                          <w:szCs w:val="28"/>
                        </w:rPr>
                      </w:pPr>
                      <w:r>
                        <w:rPr>
                          <w:rFonts w:ascii="Meiryo UI" w:eastAsia="Meiryo UI" w:hAnsi="Meiryo UI" w:hint="eastAsia"/>
                          <w:sz w:val="28"/>
                          <w:szCs w:val="28"/>
                        </w:rPr>
                        <w:t>〔</w:t>
                      </w:r>
                      <w:r w:rsidRPr="005C18FD">
                        <w:rPr>
                          <w:rFonts w:ascii="Meiryo UI" w:eastAsia="Meiryo UI" w:hAnsi="Meiryo UI" w:hint="eastAsia"/>
                          <w:sz w:val="28"/>
                          <w:szCs w:val="28"/>
                        </w:rPr>
                        <w:t>お問い合わせ・お申込み先</w:t>
                      </w:r>
                      <w:r>
                        <w:rPr>
                          <w:rFonts w:ascii="Meiryo UI" w:eastAsia="Meiryo UI" w:hAnsi="Meiryo UI" w:hint="eastAsia"/>
                          <w:sz w:val="28"/>
                          <w:szCs w:val="28"/>
                        </w:rPr>
                        <w:t>〕</w:t>
                      </w:r>
                    </w:p>
                    <w:p w14:paraId="3388BBE2" w14:textId="77777777" w:rsidR="005C18FD" w:rsidRPr="005C18FD" w:rsidRDefault="005C18FD" w:rsidP="003A1C99">
                      <w:pPr>
                        <w:snapToGrid w:val="0"/>
                        <w:ind w:firstLineChars="50" w:firstLine="140"/>
                        <w:rPr>
                          <w:rFonts w:ascii="Meiryo UI" w:eastAsia="Meiryo UI" w:hAnsi="Meiryo UI"/>
                          <w:sz w:val="28"/>
                          <w:szCs w:val="28"/>
                        </w:rPr>
                      </w:pPr>
                      <w:r w:rsidRPr="005C18FD">
                        <w:rPr>
                          <w:rFonts w:ascii="Meiryo UI" w:eastAsia="Meiryo UI" w:hAnsi="Meiryo UI" w:hint="eastAsia"/>
                          <w:sz w:val="28"/>
                          <w:szCs w:val="28"/>
                        </w:rPr>
                        <w:t>大阪市 環境局 環境管理部 環境管理課 産業廃棄物</w:t>
                      </w:r>
                      <w:r w:rsidRPr="005C18FD">
                        <w:rPr>
                          <w:rFonts w:ascii="Meiryo UI" w:eastAsia="Meiryo UI" w:hAnsi="Meiryo UI"/>
                          <w:sz w:val="28"/>
                          <w:szCs w:val="28"/>
                        </w:rPr>
                        <w:t>規制</w:t>
                      </w:r>
                      <w:r w:rsidRPr="005C18FD">
                        <w:rPr>
                          <w:rFonts w:ascii="Meiryo UI" w:eastAsia="Meiryo UI" w:hAnsi="Meiryo UI" w:hint="eastAsia"/>
                          <w:sz w:val="28"/>
                          <w:szCs w:val="28"/>
                        </w:rPr>
                        <w:t>グループ</w:t>
                      </w:r>
                    </w:p>
                    <w:p w14:paraId="1F9C9C27" w14:textId="77777777" w:rsidR="005C18FD" w:rsidRPr="003A1C99" w:rsidRDefault="005C18FD" w:rsidP="003A1C99">
                      <w:pPr>
                        <w:snapToGrid w:val="0"/>
                        <w:ind w:firstLineChars="1288" w:firstLine="2834"/>
                        <w:rPr>
                          <w:rFonts w:ascii="Meiryo UI" w:eastAsia="Meiryo UI" w:hAnsi="Meiryo UI"/>
                          <w:sz w:val="22"/>
                        </w:rPr>
                      </w:pPr>
                      <w:r w:rsidRPr="003A1C99">
                        <w:rPr>
                          <w:rFonts w:ascii="Meiryo UI" w:eastAsia="Meiryo UI" w:hAnsi="Meiryo UI" w:hint="eastAsia"/>
                          <w:sz w:val="22"/>
                        </w:rPr>
                        <w:t xml:space="preserve">&lt;E-mail&gt; </w:t>
                      </w:r>
                      <w:r w:rsidR="001A206B" w:rsidRPr="001A206B">
                        <w:rPr>
                          <w:rFonts w:ascii="Meiryo UI" w:eastAsia="Meiryo UI" w:hAnsi="Meiryo UI"/>
                          <w:sz w:val="22"/>
                        </w:rPr>
                        <w:t>e-manifest</w:t>
                      </w:r>
                      <w:r w:rsidRPr="003A1C99">
                        <w:rPr>
                          <w:rFonts w:ascii="Meiryo UI" w:eastAsia="Meiryo UI" w:hAnsi="Meiryo UI" w:hint="eastAsia"/>
                          <w:sz w:val="22"/>
                        </w:rPr>
                        <w:t>@city.osaka.lg.jp</w:t>
                      </w:r>
                    </w:p>
                    <w:p w14:paraId="561F4FD8" w14:textId="77777777" w:rsidR="005C18FD" w:rsidRPr="003A1C99" w:rsidRDefault="005C18FD" w:rsidP="003A1C99">
                      <w:pPr>
                        <w:snapToGrid w:val="0"/>
                        <w:ind w:firstLineChars="1288" w:firstLine="2834"/>
                        <w:rPr>
                          <w:rFonts w:ascii="Meiryo UI" w:eastAsia="Meiryo UI" w:hAnsi="Meiryo UI"/>
                          <w:sz w:val="22"/>
                        </w:rPr>
                      </w:pPr>
                      <w:r w:rsidRPr="003A1C99">
                        <w:rPr>
                          <w:rFonts w:ascii="Meiryo UI" w:eastAsia="Meiryo UI" w:hAnsi="Meiryo UI" w:hint="eastAsia"/>
                          <w:sz w:val="22"/>
                        </w:rPr>
                        <w:t>&lt;</w:t>
                      </w:r>
                      <w:r w:rsidR="00E75286" w:rsidRPr="003A1C99">
                        <w:rPr>
                          <w:rFonts w:ascii="Meiryo UI" w:eastAsia="Meiryo UI" w:hAnsi="Meiryo UI" w:hint="eastAsia"/>
                          <w:sz w:val="22"/>
                        </w:rPr>
                        <w:t>TEL</w:t>
                      </w:r>
                      <w:r w:rsidRPr="003A1C99">
                        <w:rPr>
                          <w:rFonts w:ascii="Meiryo UI" w:eastAsia="Meiryo UI" w:hAnsi="Meiryo UI" w:hint="eastAsia"/>
                          <w:sz w:val="22"/>
                        </w:rPr>
                        <w:t>&gt; 06-66</w:t>
                      </w:r>
                      <w:r w:rsidRPr="003A1C99">
                        <w:rPr>
                          <w:rFonts w:ascii="Meiryo UI" w:eastAsia="Meiryo UI" w:hAnsi="Meiryo UI"/>
                          <w:sz w:val="22"/>
                        </w:rPr>
                        <w:t>30-3284</w:t>
                      </w:r>
                      <w:r w:rsidRPr="003A1C99">
                        <w:rPr>
                          <w:rFonts w:ascii="Meiryo UI" w:eastAsia="Meiryo UI" w:hAnsi="Meiryo UI" w:hint="eastAsia"/>
                          <w:sz w:val="22"/>
                        </w:rPr>
                        <w:t xml:space="preserve">　&lt;</w:t>
                      </w:r>
                      <w:r w:rsidR="00E75286">
                        <w:rPr>
                          <w:rFonts w:ascii="Meiryo UI" w:eastAsia="Meiryo UI" w:hAnsi="Meiryo UI"/>
                          <w:sz w:val="22"/>
                        </w:rPr>
                        <w:t>FAX</w:t>
                      </w:r>
                      <w:r w:rsidRPr="003A1C99">
                        <w:rPr>
                          <w:rFonts w:ascii="Meiryo UI" w:eastAsia="Meiryo UI" w:hAnsi="Meiryo UI" w:hint="eastAsia"/>
                          <w:sz w:val="22"/>
                        </w:rPr>
                        <w:t>&gt; 06-</w:t>
                      </w:r>
                      <w:r w:rsidRPr="003A1C99">
                        <w:rPr>
                          <w:rFonts w:ascii="Meiryo UI" w:eastAsia="Meiryo UI" w:hAnsi="Meiryo UI"/>
                          <w:sz w:val="22"/>
                        </w:rPr>
                        <w:t>6630</w:t>
                      </w:r>
                      <w:r w:rsidRPr="003A1C99">
                        <w:rPr>
                          <w:rFonts w:ascii="Meiryo UI" w:eastAsia="Meiryo UI" w:hAnsi="Meiryo UI" w:hint="eastAsia"/>
                          <w:sz w:val="22"/>
                        </w:rPr>
                        <w:t>-3581</w:t>
                      </w:r>
                    </w:p>
                  </w:txbxContent>
                </v:textbox>
              </v:shape>
            </w:pict>
          </mc:Fallback>
        </mc:AlternateContent>
      </w:r>
    </w:p>
    <w:p w14:paraId="72B2A102" w14:textId="77777777" w:rsidR="006B1D5C" w:rsidRDefault="006B1D5C">
      <w:pPr>
        <w:rPr>
          <w:rFonts w:ascii="Meiryo UI" w:eastAsia="Meiryo UI" w:hAnsi="Meiryo UI"/>
          <w:sz w:val="28"/>
          <w:szCs w:val="28"/>
        </w:rPr>
        <w:sectPr w:rsidR="006B1D5C" w:rsidSect="0039144D">
          <w:pgSz w:w="11906" w:h="16838"/>
          <w:pgMar w:top="1134" w:right="1077" w:bottom="1134" w:left="1077" w:header="851" w:footer="992" w:gutter="0"/>
          <w:cols w:space="425"/>
          <w:docGrid w:type="lines" w:linePitch="360"/>
        </w:sectPr>
      </w:pPr>
    </w:p>
    <w:p w14:paraId="49D7AE82" w14:textId="77777777" w:rsidR="004B1C6A" w:rsidRDefault="00633940" w:rsidP="00FC4AB8">
      <w:pPr>
        <w:spacing w:line="320" w:lineRule="exact"/>
        <w:ind w:rightChars="134" w:right="281"/>
        <w:rPr>
          <w:rFonts w:ascii="ＭＳ ゴシック" w:eastAsia="ＭＳ ゴシック" w:hAnsi="ＭＳ ゴシック"/>
          <w:sz w:val="18"/>
          <w:szCs w:val="18"/>
        </w:rPr>
      </w:pPr>
      <w:r w:rsidRPr="00660F5F">
        <w:rPr>
          <w:rFonts w:ascii="ＭＳ ゴシック" w:eastAsia="ＭＳ ゴシック" w:hAnsi="ＭＳ ゴシック" w:hint="eastAsia"/>
          <w:b/>
          <w:noProof/>
          <w:sz w:val="20"/>
          <w:szCs w:val="20"/>
        </w:rPr>
        <w:lastRenderedPageBreak/>
        <mc:AlternateContent>
          <mc:Choice Requires="wps">
            <w:drawing>
              <wp:anchor distT="0" distB="0" distL="114300" distR="114300" simplePos="0" relativeHeight="251660288" behindDoc="0" locked="0" layoutInCell="1" allowOverlap="1" wp14:anchorId="6F259EE3" wp14:editId="114D4C53">
                <wp:simplePos x="0" y="0"/>
                <wp:positionH relativeFrom="column">
                  <wp:posOffset>1174</wp:posOffset>
                </wp:positionH>
                <wp:positionV relativeFrom="paragraph">
                  <wp:posOffset>-10555</wp:posOffset>
                </wp:positionV>
                <wp:extent cx="5831457" cy="966159"/>
                <wp:effectExtent l="0" t="0" r="17145" b="247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966159"/>
                        </a:xfrm>
                        <a:prstGeom prst="rect">
                          <a:avLst/>
                        </a:prstGeom>
                        <a:solidFill>
                          <a:srgbClr val="FFFFFF"/>
                        </a:solidFill>
                        <a:ln w="25400">
                          <a:solidFill>
                            <a:srgbClr val="000000"/>
                          </a:solidFill>
                          <a:miter lim="800000"/>
                          <a:headEnd/>
                          <a:tailEnd/>
                        </a:ln>
                      </wps:spPr>
                      <wps:txbx>
                        <w:txbxContent>
                          <w:p w14:paraId="605EA91B" w14:textId="77777777" w:rsidR="00D85B71" w:rsidRPr="00D85B71" w:rsidRDefault="00500ECC" w:rsidP="00D85B71">
                            <w:pPr>
                              <w:ind w:leftChars="-67" w:left="-141"/>
                              <w:jc w:val="center"/>
                              <w:rPr>
                                <w:rFonts w:ascii="ＭＳ ゴシック" w:eastAsia="ＭＳ ゴシック" w:hAnsi="ＭＳ ゴシック"/>
                                <w:sz w:val="30"/>
                                <w:szCs w:val="30"/>
                              </w:rPr>
                            </w:pPr>
                            <w:r w:rsidRPr="00D85B71">
                              <w:rPr>
                                <w:rFonts w:ascii="ＭＳ ゴシック" w:eastAsia="ＭＳ ゴシック" w:hAnsi="ＭＳ ゴシック" w:hint="eastAsia"/>
                                <w:sz w:val="30"/>
                                <w:szCs w:val="30"/>
                              </w:rPr>
                              <w:t>本市発注工事</w:t>
                            </w:r>
                            <w:r w:rsidRPr="00D85B71">
                              <w:rPr>
                                <w:rFonts w:ascii="ＭＳ ゴシック" w:eastAsia="ＭＳ ゴシック" w:hAnsi="ＭＳ ゴシック"/>
                                <w:sz w:val="30"/>
                                <w:szCs w:val="30"/>
                              </w:rPr>
                              <w:t>に</w:t>
                            </w:r>
                            <w:r w:rsidRPr="00D85B71">
                              <w:rPr>
                                <w:rFonts w:ascii="ＭＳ ゴシック" w:eastAsia="ＭＳ ゴシック" w:hAnsi="ＭＳ ゴシック" w:hint="eastAsia"/>
                                <w:sz w:val="30"/>
                                <w:szCs w:val="30"/>
                              </w:rPr>
                              <w:t>お</w:t>
                            </w:r>
                            <w:r w:rsidRPr="00D85B71">
                              <w:rPr>
                                <w:rFonts w:ascii="ＭＳ ゴシック" w:eastAsia="ＭＳ ゴシック" w:hAnsi="ＭＳ ゴシック"/>
                                <w:sz w:val="30"/>
                                <w:szCs w:val="30"/>
                              </w:rPr>
                              <w:t>ける</w:t>
                            </w:r>
                            <w:r w:rsidR="006B1D5C" w:rsidRPr="00D85B71">
                              <w:rPr>
                                <w:rFonts w:ascii="ＭＳ ゴシック" w:eastAsia="ＭＳ ゴシック" w:hAnsi="ＭＳ ゴシック" w:hint="eastAsia"/>
                                <w:sz w:val="30"/>
                                <w:szCs w:val="30"/>
                              </w:rPr>
                              <w:t>電子マニフェスト</w:t>
                            </w:r>
                            <w:r w:rsidR="008C347D">
                              <w:rPr>
                                <w:rFonts w:ascii="ＭＳ ゴシック" w:eastAsia="ＭＳ ゴシック" w:hAnsi="ＭＳ ゴシック" w:hint="eastAsia"/>
                                <w:sz w:val="30"/>
                                <w:szCs w:val="30"/>
                              </w:rPr>
                              <w:t>使用促進</w:t>
                            </w:r>
                            <w:r w:rsidR="003B2349">
                              <w:rPr>
                                <w:rFonts w:ascii="ＭＳ ゴシック" w:eastAsia="ＭＳ ゴシック" w:hAnsi="ＭＳ ゴシック" w:hint="eastAsia"/>
                                <w:sz w:val="30"/>
                                <w:szCs w:val="30"/>
                              </w:rPr>
                              <w:t>に</w:t>
                            </w:r>
                            <w:r w:rsidR="008C347D">
                              <w:rPr>
                                <w:rFonts w:ascii="ＭＳ ゴシック" w:eastAsia="ＭＳ ゴシック" w:hAnsi="ＭＳ ゴシック" w:hint="eastAsia"/>
                                <w:sz w:val="30"/>
                                <w:szCs w:val="30"/>
                              </w:rPr>
                              <w:t>関する</w:t>
                            </w:r>
                            <w:r w:rsidR="005C5578" w:rsidRPr="00D85B71">
                              <w:rPr>
                                <w:rFonts w:ascii="ＭＳ ゴシック" w:eastAsia="ＭＳ ゴシック" w:hAnsi="ＭＳ ゴシック" w:hint="eastAsia"/>
                                <w:sz w:val="30"/>
                                <w:szCs w:val="30"/>
                              </w:rPr>
                              <w:t>説明</w:t>
                            </w:r>
                            <w:r w:rsidR="006B1D5C" w:rsidRPr="00D85B71">
                              <w:rPr>
                                <w:rFonts w:ascii="ＭＳ ゴシック" w:eastAsia="ＭＳ ゴシック" w:hAnsi="ＭＳ ゴシック" w:hint="eastAsia"/>
                                <w:sz w:val="30"/>
                                <w:szCs w:val="30"/>
                              </w:rPr>
                              <w:t xml:space="preserve">会　</w:t>
                            </w:r>
                          </w:p>
                          <w:p w14:paraId="2A8A6B51" w14:textId="77777777" w:rsidR="006B1D5C" w:rsidRPr="00D85B71" w:rsidRDefault="006B1D5C" w:rsidP="00D85B71">
                            <w:pPr>
                              <w:ind w:leftChars="-67" w:left="-141"/>
                              <w:jc w:val="center"/>
                              <w:rPr>
                                <w:rFonts w:ascii="ＭＳ ゴシック" w:eastAsia="ＭＳ ゴシック" w:hAnsi="ＭＳ ゴシック"/>
                                <w:sz w:val="36"/>
                                <w:szCs w:val="36"/>
                              </w:rPr>
                            </w:pPr>
                            <w:r w:rsidRPr="005B39C4">
                              <w:rPr>
                                <w:rFonts w:ascii="ＭＳ ゴシック" w:eastAsia="ＭＳ ゴシック" w:hAnsi="ＭＳ ゴシック" w:hint="eastAsia"/>
                                <w:sz w:val="36"/>
                                <w:szCs w:val="36"/>
                              </w:rPr>
                              <w:t>参加申込書</w:t>
                            </w:r>
                          </w:p>
                          <w:p w14:paraId="1B43DB98" w14:textId="77777777" w:rsidR="006B1D5C" w:rsidRPr="005B39C4" w:rsidRDefault="006B1D5C" w:rsidP="006B1D5C">
                            <w:pPr>
                              <w:rPr>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59EE3" id="テキスト ボックス 5" o:spid="_x0000_s1033" type="#_x0000_t202" style="position:absolute;left:0;text-align:left;margin-left:.1pt;margin-top:-.85pt;width:459.15pt;height:7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" strokeweight="2pt">
                <v:textbox inset="5.85pt,.7pt,5.85pt,.7pt">
                  <w:txbxContent>
                    <w:p w14:paraId="605EA91B" w14:textId="77777777" w:rsidR="00D85B71" w:rsidRPr="00D85B71" w:rsidRDefault="00500ECC" w:rsidP="00D85B71">
                      <w:pPr>
                        <w:ind w:leftChars="-67" w:left="-141"/>
                        <w:jc w:val="center"/>
                        <w:rPr>
                          <w:rFonts w:ascii="ＭＳ ゴシック" w:eastAsia="ＭＳ ゴシック" w:hAnsi="ＭＳ ゴシック"/>
                          <w:sz w:val="30"/>
                          <w:szCs w:val="30"/>
                        </w:rPr>
                      </w:pPr>
                      <w:r w:rsidRPr="00D85B71">
                        <w:rPr>
                          <w:rFonts w:ascii="ＭＳ ゴシック" w:eastAsia="ＭＳ ゴシック" w:hAnsi="ＭＳ ゴシック" w:hint="eastAsia"/>
                          <w:sz w:val="30"/>
                          <w:szCs w:val="30"/>
                        </w:rPr>
                        <w:t>本市発注工事</w:t>
                      </w:r>
                      <w:r w:rsidRPr="00D85B71">
                        <w:rPr>
                          <w:rFonts w:ascii="ＭＳ ゴシック" w:eastAsia="ＭＳ ゴシック" w:hAnsi="ＭＳ ゴシック"/>
                          <w:sz w:val="30"/>
                          <w:szCs w:val="30"/>
                        </w:rPr>
                        <w:t>に</w:t>
                      </w:r>
                      <w:r w:rsidRPr="00D85B71">
                        <w:rPr>
                          <w:rFonts w:ascii="ＭＳ ゴシック" w:eastAsia="ＭＳ ゴシック" w:hAnsi="ＭＳ ゴシック" w:hint="eastAsia"/>
                          <w:sz w:val="30"/>
                          <w:szCs w:val="30"/>
                        </w:rPr>
                        <w:t>お</w:t>
                      </w:r>
                      <w:r w:rsidRPr="00D85B71">
                        <w:rPr>
                          <w:rFonts w:ascii="ＭＳ ゴシック" w:eastAsia="ＭＳ ゴシック" w:hAnsi="ＭＳ ゴシック"/>
                          <w:sz w:val="30"/>
                          <w:szCs w:val="30"/>
                        </w:rPr>
                        <w:t>ける</w:t>
                      </w:r>
                      <w:r w:rsidR="006B1D5C" w:rsidRPr="00D85B71">
                        <w:rPr>
                          <w:rFonts w:ascii="ＭＳ ゴシック" w:eastAsia="ＭＳ ゴシック" w:hAnsi="ＭＳ ゴシック" w:hint="eastAsia"/>
                          <w:sz w:val="30"/>
                          <w:szCs w:val="30"/>
                        </w:rPr>
                        <w:t>電子マニフェスト</w:t>
                      </w:r>
                      <w:r w:rsidR="008C347D">
                        <w:rPr>
                          <w:rFonts w:ascii="ＭＳ ゴシック" w:eastAsia="ＭＳ ゴシック" w:hAnsi="ＭＳ ゴシック" w:hint="eastAsia"/>
                          <w:sz w:val="30"/>
                          <w:szCs w:val="30"/>
                        </w:rPr>
                        <w:t>使用促進</w:t>
                      </w:r>
                      <w:r w:rsidR="003B2349">
                        <w:rPr>
                          <w:rFonts w:ascii="ＭＳ ゴシック" w:eastAsia="ＭＳ ゴシック" w:hAnsi="ＭＳ ゴシック" w:hint="eastAsia"/>
                          <w:sz w:val="30"/>
                          <w:szCs w:val="30"/>
                        </w:rPr>
                        <w:t>に</w:t>
                      </w:r>
                      <w:r w:rsidR="008C347D">
                        <w:rPr>
                          <w:rFonts w:ascii="ＭＳ ゴシック" w:eastAsia="ＭＳ ゴシック" w:hAnsi="ＭＳ ゴシック" w:hint="eastAsia"/>
                          <w:sz w:val="30"/>
                          <w:szCs w:val="30"/>
                        </w:rPr>
                        <w:t>関する</w:t>
                      </w:r>
                      <w:r w:rsidR="005C5578" w:rsidRPr="00D85B71">
                        <w:rPr>
                          <w:rFonts w:ascii="ＭＳ ゴシック" w:eastAsia="ＭＳ ゴシック" w:hAnsi="ＭＳ ゴシック" w:hint="eastAsia"/>
                          <w:sz w:val="30"/>
                          <w:szCs w:val="30"/>
                        </w:rPr>
                        <w:t>説明</w:t>
                      </w:r>
                      <w:r w:rsidR="006B1D5C" w:rsidRPr="00D85B71">
                        <w:rPr>
                          <w:rFonts w:ascii="ＭＳ ゴシック" w:eastAsia="ＭＳ ゴシック" w:hAnsi="ＭＳ ゴシック" w:hint="eastAsia"/>
                          <w:sz w:val="30"/>
                          <w:szCs w:val="30"/>
                        </w:rPr>
                        <w:t xml:space="preserve">会　</w:t>
                      </w:r>
                    </w:p>
                    <w:p w14:paraId="2A8A6B51" w14:textId="77777777" w:rsidR="006B1D5C" w:rsidRPr="00D85B71" w:rsidRDefault="006B1D5C" w:rsidP="00D85B71">
                      <w:pPr>
                        <w:ind w:leftChars="-67" w:left="-141"/>
                        <w:jc w:val="center"/>
                        <w:rPr>
                          <w:rFonts w:ascii="ＭＳ ゴシック" w:eastAsia="ＭＳ ゴシック" w:hAnsi="ＭＳ ゴシック"/>
                          <w:sz w:val="36"/>
                          <w:szCs w:val="36"/>
                        </w:rPr>
                      </w:pPr>
                      <w:r w:rsidRPr="005B39C4">
                        <w:rPr>
                          <w:rFonts w:ascii="ＭＳ ゴシック" w:eastAsia="ＭＳ ゴシック" w:hAnsi="ＭＳ ゴシック" w:hint="eastAsia"/>
                          <w:sz w:val="36"/>
                          <w:szCs w:val="36"/>
                        </w:rPr>
                        <w:t>参加申込書</w:t>
                      </w:r>
                    </w:p>
                    <w:p w14:paraId="1B43DB98" w14:textId="77777777" w:rsidR="006B1D5C" w:rsidRPr="005B39C4" w:rsidRDefault="006B1D5C" w:rsidP="006B1D5C">
                      <w:pPr>
                        <w:rPr>
                          <w:sz w:val="36"/>
                          <w:szCs w:val="36"/>
                        </w:rPr>
                      </w:pPr>
                    </w:p>
                  </w:txbxContent>
                </v:textbox>
              </v:shape>
            </w:pict>
          </mc:Fallback>
        </mc:AlternateContent>
      </w:r>
    </w:p>
    <w:p w14:paraId="724E8777" w14:textId="77777777" w:rsidR="00FC4AB8" w:rsidRDefault="00FC4AB8" w:rsidP="00FC4AB8">
      <w:pPr>
        <w:spacing w:line="320" w:lineRule="exact"/>
        <w:ind w:rightChars="134" w:right="281"/>
        <w:rPr>
          <w:rFonts w:ascii="ＭＳ ゴシック" w:eastAsia="ＭＳ ゴシック" w:hAnsi="ＭＳ ゴシック"/>
          <w:sz w:val="18"/>
          <w:szCs w:val="18"/>
        </w:rPr>
      </w:pPr>
    </w:p>
    <w:p w14:paraId="49AFE30E" w14:textId="77777777" w:rsidR="00FC4AB8" w:rsidRDefault="00FC4AB8" w:rsidP="00FC4AB8">
      <w:pPr>
        <w:spacing w:line="320" w:lineRule="exact"/>
        <w:ind w:rightChars="134" w:right="281"/>
        <w:rPr>
          <w:rFonts w:ascii="ＭＳ ゴシック" w:eastAsia="ＭＳ ゴシック" w:hAnsi="ＭＳ ゴシック"/>
          <w:sz w:val="18"/>
          <w:szCs w:val="18"/>
        </w:rPr>
      </w:pPr>
    </w:p>
    <w:p w14:paraId="7BA66F9E" w14:textId="77777777" w:rsidR="00FC4AB8" w:rsidRDefault="00FC4AB8" w:rsidP="006B1D5C">
      <w:pPr>
        <w:spacing w:line="320" w:lineRule="exact"/>
        <w:ind w:leftChars="49" w:left="283" w:rightChars="134" w:right="281" w:hangingChars="100" w:hanging="180"/>
        <w:rPr>
          <w:rFonts w:ascii="ＭＳ ゴシック" w:eastAsia="ＭＳ ゴシック" w:hAnsi="ＭＳ ゴシック"/>
          <w:sz w:val="18"/>
          <w:szCs w:val="18"/>
        </w:rPr>
      </w:pPr>
    </w:p>
    <w:tbl>
      <w:tblPr>
        <w:tblpPr w:leftFromText="142" w:rightFromText="142" w:vertAnchor="page" w:horzAnchor="margin" w:tblpY="2841"/>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7727"/>
      </w:tblGrid>
      <w:tr w:rsidR="00715C17" w:rsidRPr="00715C17" w14:paraId="28330462" w14:textId="77777777" w:rsidTr="00D85B71">
        <w:trPr>
          <w:trHeight w:val="413"/>
        </w:trPr>
        <w:tc>
          <w:tcPr>
            <w:tcW w:w="1454" w:type="dxa"/>
            <w:vMerge w:val="restart"/>
            <w:tcBorders>
              <w:top w:val="single" w:sz="24" w:space="0" w:color="auto"/>
              <w:left w:val="single" w:sz="24" w:space="0" w:color="auto"/>
            </w:tcBorders>
            <w:vAlign w:val="center"/>
          </w:tcPr>
          <w:p w14:paraId="3B14F0F1" w14:textId="77777777" w:rsidR="00715C17" w:rsidRPr="00715C17" w:rsidRDefault="00715C17" w:rsidP="00D85B71">
            <w:pPr>
              <w:spacing w:beforeLines="50" w:before="180" w:line="280" w:lineRule="exact"/>
              <w:jc w:val="center"/>
              <w:rPr>
                <w:rFonts w:asciiTheme="majorEastAsia" w:eastAsiaTheme="majorEastAsia" w:hAnsiTheme="majorEastAsia"/>
                <w:b/>
                <w:sz w:val="24"/>
              </w:rPr>
            </w:pPr>
            <w:r w:rsidRPr="00715C17">
              <w:rPr>
                <w:rFonts w:asciiTheme="majorEastAsia" w:eastAsiaTheme="majorEastAsia" w:hAnsiTheme="majorEastAsia" w:hint="eastAsia"/>
                <w:b/>
                <w:sz w:val="24"/>
              </w:rPr>
              <w:t>事業者名</w:t>
            </w:r>
          </w:p>
        </w:tc>
        <w:tc>
          <w:tcPr>
            <w:tcW w:w="7727" w:type="dxa"/>
            <w:tcBorders>
              <w:top w:val="single" w:sz="24" w:space="0" w:color="auto"/>
              <w:bottom w:val="dashed" w:sz="4" w:space="0" w:color="auto"/>
              <w:right w:val="single" w:sz="24" w:space="0" w:color="auto"/>
            </w:tcBorders>
            <w:vAlign w:val="center"/>
          </w:tcPr>
          <w:p w14:paraId="2D6C20CC" w14:textId="77777777" w:rsidR="00715C17" w:rsidRPr="00715C17" w:rsidRDefault="00715C17" w:rsidP="00D85B71">
            <w:pPr>
              <w:spacing w:line="280" w:lineRule="exact"/>
              <w:rPr>
                <w:rFonts w:asciiTheme="majorEastAsia" w:eastAsiaTheme="majorEastAsia" w:hAnsiTheme="majorEastAsia"/>
                <w:b/>
                <w:color w:val="000000"/>
                <w:sz w:val="24"/>
              </w:rPr>
            </w:pPr>
            <w:r w:rsidRPr="00715C17">
              <w:rPr>
                <w:rFonts w:asciiTheme="majorEastAsia" w:eastAsiaTheme="majorEastAsia" w:hAnsiTheme="majorEastAsia" w:hint="eastAsia"/>
                <w:b/>
                <w:color w:val="000000"/>
                <w:sz w:val="24"/>
              </w:rPr>
              <w:t>(フリガナ)</w:t>
            </w:r>
          </w:p>
        </w:tc>
      </w:tr>
      <w:tr w:rsidR="00715C17" w:rsidRPr="00715C17" w14:paraId="53361391" w14:textId="77777777" w:rsidTr="00D85B71">
        <w:trPr>
          <w:trHeight w:val="680"/>
        </w:trPr>
        <w:tc>
          <w:tcPr>
            <w:tcW w:w="1454" w:type="dxa"/>
            <w:vMerge/>
            <w:tcBorders>
              <w:left w:val="single" w:sz="24" w:space="0" w:color="auto"/>
              <w:bottom w:val="single" w:sz="4" w:space="0" w:color="000000"/>
            </w:tcBorders>
            <w:vAlign w:val="center"/>
          </w:tcPr>
          <w:p w14:paraId="483BE803" w14:textId="77777777" w:rsidR="00715C17" w:rsidRPr="00715C17" w:rsidRDefault="00715C17" w:rsidP="00D85B71">
            <w:pPr>
              <w:spacing w:beforeLines="50" w:before="180" w:line="280" w:lineRule="exact"/>
              <w:jc w:val="center"/>
              <w:rPr>
                <w:rFonts w:asciiTheme="majorEastAsia" w:eastAsiaTheme="majorEastAsia" w:hAnsiTheme="majorEastAsia"/>
                <w:b/>
                <w:noProof/>
                <w:sz w:val="24"/>
              </w:rPr>
            </w:pPr>
          </w:p>
        </w:tc>
        <w:tc>
          <w:tcPr>
            <w:tcW w:w="7727" w:type="dxa"/>
            <w:tcBorders>
              <w:top w:val="dashed" w:sz="4" w:space="0" w:color="auto"/>
              <w:bottom w:val="single" w:sz="4" w:space="0" w:color="000000"/>
              <w:right w:val="single" w:sz="24" w:space="0" w:color="auto"/>
            </w:tcBorders>
          </w:tcPr>
          <w:p w14:paraId="3D408EB6" w14:textId="77777777" w:rsidR="00715C17" w:rsidRPr="00715C17" w:rsidRDefault="00715C17" w:rsidP="00D85B71">
            <w:pPr>
              <w:spacing w:line="280" w:lineRule="exact"/>
              <w:jc w:val="left"/>
              <w:rPr>
                <w:rFonts w:asciiTheme="majorEastAsia" w:eastAsiaTheme="majorEastAsia" w:hAnsiTheme="majorEastAsia"/>
                <w:b/>
                <w:color w:val="000000"/>
                <w:sz w:val="24"/>
              </w:rPr>
            </w:pPr>
          </w:p>
          <w:p w14:paraId="70AFAADD" w14:textId="77777777" w:rsidR="00715C17" w:rsidRPr="00715C17" w:rsidRDefault="00715C17" w:rsidP="00D85B71">
            <w:pPr>
              <w:spacing w:line="280" w:lineRule="exact"/>
              <w:jc w:val="left"/>
              <w:rPr>
                <w:rFonts w:asciiTheme="majorEastAsia" w:eastAsiaTheme="majorEastAsia" w:hAnsiTheme="majorEastAsia"/>
                <w:b/>
                <w:color w:val="000000"/>
                <w:sz w:val="24"/>
              </w:rPr>
            </w:pPr>
          </w:p>
          <w:p w14:paraId="1E3ADCD2" w14:textId="77777777" w:rsidR="00715C17" w:rsidRPr="00715C17" w:rsidRDefault="00715C17" w:rsidP="00D85B71">
            <w:pPr>
              <w:spacing w:line="280" w:lineRule="exact"/>
              <w:jc w:val="left"/>
              <w:rPr>
                <w:rFonts w:asciiTheme="majorEastAsia" w:eastAsiaTheme="majorEastAsia" w:hAnsiTheme="majorEastAsia"/>
                <w:b/>
                <w:color w:val="000000"/>
                <w:sz w:val="24"/>
              </w:rPr>
            </w:pPr>
          </w:p>
        </w:tc>
      </w:tr>
      <w:tr w:rsidR="00715C17" w:rsidRPr="00715C17" w14:paraId="34BD42B3" w14:textId="77777777" w:rsidTr="00D85B71">
        <w:trPr>
          <w:trHeight w:val="680"/>
        </w:trPr>
        <w:tc>
          <w:tcPr>
            <w:tcW w:w="1454" w:type="dxa"/>
            <w:tcBorders>
              <w:left w:val="single" w:sz="24" w:space="0" w:color="auto"/>
              <w:bottom w:val="single" w:sz="4" w:space="0" w:color="000000"/>
            </w:tcBorders>
            <w:vAlign w:val="center"/>
          </w:tcPr>
          <w:p w14:paraId="5C99931E" w14:textId="77777777" w:rsidR="00715C17" w:rsidRPr="00715C17" w:rsidRDefault="00715C17" w:rsidP="00D85B71">
            <w:pPr>
              <w:spacing w:line="280" w:lineRule="exact"/>
              <w:jc w:val="center"/>
              <w:rPr>
                <w:rFonts w:asciiTheme="majorEastAsia" w:eastAsiaTheme="majorEastAsia" w:hAnsiTheme="majorEastAsia"/>
                <w:b/>
                <w:sz w:val="24"/>
              </w:rPr>
            </w:pPr>
            <w:r w:rsidRPr="00715C17">
              <w:rPr>
                <w:rFonts w:asciiTheme="majorEastAsia" w:eastAsiaTheme="majorEastAsia" w:hAnsiTheme="majorEastAsia" w:hint="eastAsia"/>
                <w:b/>
                <w:sz w:val="24"/>
              </w:rPr>
              <w:t>所在地</w:t>
            </w:r>
          </w:p>
        </w:tc>
        <w:tc>
          <w:tcPr>
            <w:tcW w:w="7727" w:type="dxa"/>
            <w:tcBorders>
              <w:bottom w:val="single" w:sz="4" w:space="0" w:color="000000"/>
              <w:right w:val="single" w:sz="24" w:space="0" w:color="auto"/>
            </w:tcBorders>
            <w:vAlign w:val="center"/>
          </w:tcPr>
          <w:p w14:paraId="0AADBFE4" w14:textId="77777777" w:rsidR="00715C17" w:rsidRPr="00715C17" w:rsidRDefault="00715C17" w:rsidP="00D85B71">
            <w:pPr>
              <w:rPr>
                <w:rFonts w:asciiTheme="majorEastAsia" w:eastAsiaTheme="majorEastAsia" w:hAnsiTheme="majorEastAsia"/>
                <w:b/>
                <w:sz w:val="24"/>
              </w:rPr>
            </w:pPr>
          </w:p>
          <w:p w14:paraId="46A74713" w14:textId="77777777" w:rsidR="00715C17" w:rsidRPr="00715C17" w:rsidRDefault="00715C17" w:rsidP="00D85B71">
            <w:pPr>
              <w:rPr>
                <w:rFonts w:asciiTheme="majorEastAsia" w:eastAsiaTheme="majorEastAsia" w:hAnsiTheme="majorEastAsia"/>
                <w:b/>
                <w:sz w:val="24"/>
              </w:rPr>
            </w:pPr>
          </w:p>
          <w:p w14:paraId="1A5E750D" w14:textId="77777777" w:rsidR="00715C17" w:rsidRPr="00715C17" w:rsidRDefault="00715C17" w:rsidP="00D85B71">
            <w:pPr>
              <w:rPr>
                <w:rFonts w:asciiTheme="majorEastAsia" w:eastAsiaTheme="majorEastAsia" w:hAnsiTheme="majorEastAsia"/>
                <w:b/>
                <w:sz w:val="24"/>
              </w:rPr>
            </w:pPr>
          </w:p>
        </w:tc>
      </w:tr>
      <w:tr w:rsidR="00715C17" w:rsidRPr="00715C17" w14:paraId="11FB94C2" w14:textId="77777777" w:rsidTr="00D85B71">
        <w:trPr>
          <w:trHeight w:val="680"/>
        </w:trPr>
        <w:tc>
          <w:tcPr>
            <w:tcW w:w="1454" w:type="dxa"/>
            <w:tcBorders>
              <w:left w:val="single" w:sz="24" w:space="0" w:color="auto"/>
              <w:bottom w:val="single" w:sz="4" w:space="0" w:color="000000"/>
            </w:tcBorders>
            <w:vAlign w:val="center"/>
          </w:tcPr>
          <w:p w14:paraId="5BB491BC" w14:textId="77777777" w:rsidR="00715C17" w:rsidRPr="00715C17" w:rsidRDefault="00715C17" w:rsidP="00D85B71">
            <w:pPr>
              <w:spacing w:line="280" w:lineRule="exact"/>
              <w:jc w:val="center"/>
              <w:rPr>
                <w:rFonts w:asciiTheme="majorEastAsia" w:eastAsiaTheme="majorEastAsia" w:hAnsiTheme="majorEastAsia"/>
                <w:b/>
                <w:sz w:val="24"/>
              </w:rPr>
            </w:pPr>
            <w:r w:rsidRPr="00715C17">
              <w:rPr>
                <w:rFonts w:asciiTheme="majorEastAsia" w:eastAsiaTheme="majorEastAsia" w:hAnsiTheme="majorEastAsia" w:hint="eastAsia"/>
                <w:b/>
                <w:sz w:val="24"/>
              </w:rPr>
              <w:t>業種</w:t>
            </w:r>
          </w:p>
        </w:tc>
        <w:tc>
          <w:tcPr>
            <w:tcW w:w="7727" w:type="dxa"/>
            <w:tcBorders>
              <w:bottom w:val="single" w:sz="4" w:space="0" w:color="000000"/>
              <w:right w:val="single" w:sz="24" w:space="0" w:color="auto"/>
            </w:tcBorders>
            <w:vAlign w:val="center"/>
          </w:tcPr>
          <w:p w14:paraId="3947C8CA" w14:textId="77777777" w:rsidR="00715C17" w:rsidRPr="00715C17" w:rsidRDefault="00715C17" w:rsidP="00D85B71">
            <w:pPr>
              <w:rPr>
                <w:rFonts w:asciiTheme="majorEastAsia" w:eastAsiaTheme="majorEastAsia" w:hAnsiTheme="majorEastAsia"/>
                <w:b/>
                <w:sz w:val="24"/>
                <w:szCs w:val="16"/>
              </w:rPr>
            </w:pPr>
            <w:r w:rsidRPr="00715C17">
              <w:rPr>
                <w:rFonts w:asciiTheme="majorEastAsia" w:eastAsiaTheme="majorEastAsia" w:hAnsiTheme="majorEastAsia" w:hint="eastAsia"/>
                <w:b/>
                <w:sz w:val="24"/>
                <w:szCs w:val="16"/>
              </w:rPr>
              <w:t>（○をつけてください）</w:t>
            </w:r>
          </w:p>
          <w:p w14:paraId="11EED204" w14:textId="77777777" w:rsidR="00715C17" w:rsidRPr="00715C17" w:rsidRDefault="00351EB5" w:rsidP="00D85B71">
            <w:pPr>
              <w:ind w:firstLine="221"/>
              <w:rPr>
                <w:rFonts w:asciiTheme="majorEastAsia" w:eastAsiaTheme="majorEastAsia" w:hAnsiTheme="majorEastAsia"/>
                <w:b/>
                <w:sz w:val="24"/>
              </w:rPr>
            </w:pPr>
            <w:r>
              <w:rPr>
                <w:rFonts w:asciiTheme="majorEastAsia" w:eastAsiaTheme="majorEastAsia" w:hAnsiTheme="majorEastAsia" w:hint="eastAsia"/>
                <w:b/>
                <w:sz w:val="24"/>
              </w:rPr>
              <w:t>建設業・収集運搬業</w:t>
            </w:r>
            <w:r w:rsidR="00715C17" w:rsidRPr="00715C17">
              <w:rPr>
                <w:rFonts w:asciiTheme="majorEastAsia" w:eastAsiaTheme="majorEastAsia" w:hAnsiTheme="majorEastAsia" w:hint="eastAsia"/>
                <w:b/>
                <w:sz w:val="24"/>
              </w:rPr>
              <w:t>・</w:t>
            </w:r>
            <w:r>
              <w:rPr>
                <w:rFonts w:asciiTheme="majorEastAsia" w:eastAsiaTheme="majorEastAsia" w:hAnsiTheme="majorEastAsia" w:hint="eastAsia"/>
                <w:b/>
                <w:sz w:val="24"/>
              </w:rPr>
              <w:t>処分業・</w:t>
            </w:r>
            <w:r w:rsidR="00715C17" w:rsidRPr="004E611F">
              <w:rPr>
                <w:rFonts w:asciiTheme="majorEastAsia" w:eastAsiaTheme="majorEastAsia" w:hAnsiTheme="majorEastAsia" w:hint="eastAsia"/>
                <w:b/>
                <w:sz w:val="24"/>
              </w:rPr>
              <w:t xml:space="preserve">その他（　　　　　　　　　　</w:t>
            </w:r>
            <w:r w:rsidR="00715C17" w:rsidRPr="00715C17">
              <w:rPr>
                <w:rFonts w:asciiTheme="majorEastAsia" w:eastAsiaTheme="majorEastAsia" w:hAnsiTheme="majorEastAsia" w:hint="eastAsia"/>
                <w:b/>
                <w:sz w:val="24"/>
              </w:rPr>
              <w:t xml:space="preserve">　）</w:t>
            </w:r>
          </w:p>
        </w:tc>
      </w:tr>
      <w:tr w:rsidR="00715C17" w:rsidRPr="00715C17" w14:paraId="6C86085E" w14:textId="77777777" w:rsidTr="00D85B71">
        <w:trPr>
          <w:trHeight w:val="680"/>
        </w:trPr>
        <w:tc>
          <w:tcPr>
            <w:tcW w:w="1454" w:type="dxa"/>
            <w:tcBorders>
              <w:left w:val="single" w:sz="24" w:space="0" w:color="auto"/>
              <w:bottom w:val="single" w:sz="4" w:space="0" w:color="000000"/>
            </w:tcBorders>
            <w:vAlign w:val="center"/>
          </w:tcPr>
          <w:p w14:paraId="7B869DE1" w14:textId="77777777" w:rsidR="00715C17" w:rsidRPr="00715C17" w:rsidRDefault="00715C17" w:rsidP="00D85B71">
            <w:pPr>
              <w:spacing w:line="280" w:lineRule="exact"/>
              <w:jc w:val="center"/>
              <w:rPr>
                <w:rFonts w:asciiTheme="majorEastAsia" w:eastAsiaTheme="majorEastAsia" w:hAnsiTheme="majorEastAsia"/>
                <w:b/>
                <w:sz w:val="24"/>
              </w:rPr>
            </w:pPr>
            <w:r w:rsidRPr="00715C17">
              <w:rPr>
                <w:rFonts w:asciiTheme="majorEastAsia" w:eastAsiaTheme="majorEastAsia" w:hAnsiTheme="majorEastAsia" w:hint="eastAsia"/>
                <w:b/>
                <w:sz w:val="24"/>
              </w:rPr>
              <w:t>部署名</w:t>
            </w:r>
          </w:p>
        </w:tc>
        <w:tc>
          <w:tcPr>
            <w:tcW w:w="7727" w:type="dxa"/>
            <w:tcBorders>
              <w:bottom w:val="single" w:sz="4" w:space="0" w:color="000000"/>
              <w:right w:val="single" w:sz="24" w:space="0" w:color="auto"/>
            </w:tcBorders>
          </w:tcPr>
          <w:p w14:paraId="7663C4E9" w14:textId="77777777" w:rsidR="00715C17" w:rsidRPr="00715C17" w:rsidRDefault="00715C17" w:rsidP="00D85B71">
            <w:pPr>
              <w:spacing w:line="280" w:lineRule="exact"/>
              <w:rPr>
                <w:rFonts w:asciiTheme="majorEastAsia" w:eastAsiaTheme="majorEastAsia" w:hAnsiTheme="majorEastAsia"/>
                <w:b/>
                <w:sz w:val="24"/>
                <w:szCs w:val="18"/>
              </w:rPr>
            </w:pPr>
          </w:p>
        </w:tc>
      </w:tr>
      <w:tr w:rsidR="00715C17" w:rsidRPr="00715C17" w14:paraId="669BAAD8" w14:textId="77777777" w:rsidTr="00D85B71">
        <w:trPr>
          <w:trHeight w:val="404"/>
        </w:trPr>
        <w:tc>
          <w:tcPr>
            <w:tcW w:w="1454" w:type="dxa"/>
            <w:vMerge w:val="restart"/>
            <w:tcBorders>
              <w:left w:val="single" w:sz="24" w:space="0" w:color="auto"/>
            </w:tcBorders>
            <w:vAlign w:val="center"/>
          </w:tcPr>
          <w:p w14:paraId="6CFBE360" w14:textId="77777777" w:rsidR="00715C17" w:rsidRPr="004E611F" w:rsidRDefault="00715C17" w:rsidP="00D85B71">
            <w:pPr>
              <w:spacing w:line="280" w:lineRule="exact"/>
              <w:jc w:val="center"/>
              <w:rPr>
                <w:rFonts w:asciiTheme="majorEastAsia" w:eastAsiaTheme="majorEastAsia" w:hAnsiTheme="majorEastAsia"/>
                <w:b/>
                <w:sz w:val="24"/>
              </w:rPr>
            </w:pPr>
            <w:r w:rsidRPr="004E611F">
              <w:rPr>
                <w:rFonts w:asciiTheme="majorEastAsia" w:eastAsiaTheme="majorEastAsia" w:hAnsiTheme="majorEastAsia" w:hint="eastAsia"/>
                <w:b/>
                <w:sz w:val="24"/>
              </w:rPr>
              <w:t>ご氏名</w:t>
            </w:r>
          </w:p>
        </w:tc>
        <w:tc>
          <w:tcPr>
            <w:tcW w:w="7727" w:type="dxa"/>
            <w:tcBorders>
              <w:bottom w:val="dashed" w:sz="4" w:space="0" w:color="auto"/>
              <w:right w:val="single" w:sz="24" w:space="0" w:color="auto"/>
            </w:tcBorders>
            <w:vAlign w:val="center"/>
          </w:tcPr>
          <w:p w14:paraId="164EC301" w14:textId="77777777" w:rsidR="00715C17" w:rsidRPr="004E611F" w:rsidRDefault="00715C17" w:rsidP="00D85B71">
            <w:pPr>
              <w:spacing w:line="280" w:lineRule="exact"/>
              <w:rPr>
                <w:rFonts w:asciiTheme="majorEastAsia" w:eastAsiaTheme="majorEastAsia" w:hAnsiTheme="majorEastAsia"/>
                <w:b/>
                <w:sz w:val="24"/>
                <w:szCs w:val="16"/>
              </w:rPr>
            </w:pPr>
            <w:r w:rsidRPr="004E611F">
              <w:rPr>
                <w:rFonts w:asciiTheme="majorEastAsia" w:eastAsiaTheme="majorEastAsia" w:hAnsiTheme="majorEastAsia" w:hint="eastAsia"/>
                <w:b/>
                <w:sz w:val="24"/>
                <w:szCs w:val="16"/>
              </w:rPr>
              <w:t>（フリガナ）</w:t>
            </w:r>
          </w:p>
        </w:tc>
      </w:tr>
      <w:tr w:rsidR="00715C17" w:rsidRPr="00715C17" w14:paraId="46BB97A7" w14:textId="77777777" w:rsidTr="00D85B71">
        <w:trPr>
          <w:trHeight w:val="680"/>
        </w:trPr>
        <w:tc>
          <w:tcPr>
            <w:tcW w:w="1454" w:type="dxa"/>
            <w:vMerge/>
            <w:tcBorders>
              <w:left w:val="single" w:sz="24" w:space="0" w:color="auto"/>
              <w:bottom w:val="single" w:sz="4" w:space="0" w:color="000000"/>
            </w:tcBorders>
            <w:vAlign w:val="center"/>
          </w:tcPr>
          <w:p w14:paraId="7CF6041F" w14:textId="77777777" w:rsidR="00715C17" w:rsidRPr="004E611F" w:rsidRDefault="00715C17" w:rsidP="00D85B71">
            <w:pPr>
              <w:spacing w:line="280" w:lineRule="exact"/>
              <w:jc w:val="center"/>
              <w:rPr>
                <w:rFonts w:asciiTheme="majorEastAsia" w:eastAsiaTheme="majorEastAsia" w:hAnsiTheme="majorEastAsia"/>
                <w:b/>
                <w:sz w:val="24"/>
              </w:rPr>
            </w:pPr>
          </w:p>
        </w:tc>
        <w:tc>
          <w:tcPr>
            <w:tcW w:w="7727" w:type="dxa"/>
            <w:tcBorders>
              <w:top w:val="dashed" w:sz="4" w:space="0" w:color="auto"/>
              <w:bottom w:val="single" w:sz="4" w:space="0" w:color="000000"/>
              <w:right w:val="single" w:sz="24" w:space="0" w:color="auto"/>
            </w:tcBorders>
          </w:tcPr>
          <w:p w14:paraId="0509096F" w14:textId="77777777" w:rsidR="00715C17" w:rsidRPr="004E611F" w:rsidRDefault="00715C17" w:rsidP="00D85B71">
            <w:pPr>
              <w:spacing w:line="280" w:lineRule="exact"/>
              <w:rPr>
                <w:rFonts w:asciiTheme="majorEastAsia" w:eastAsiaTheme="majorEastAsia" w:hAnsiTheme="majorEastAsia"/>
                <w:b/>
                <w:sz w:val="24"/>
                <w:szCs w:val="16"/>
              </w:rPr>
            </w:pPr>
          </w:p>
        </w:tc>
      </w:tr>
      <w:tr w:rsidR="00715C17" w:rsidRPr="00715C17" w14:paraId="71394116" w14:textId="77777777" w:rsidTr="00D85B71">
        <w:trPr>
          <w:trHeight w:val="680"/>
        </w:trPr>
        <w:tc>
          <w:tcPr>
            <w:tcW w:w="1454" w:type="dxa"/>
            <w:tcBorders>
              <w:left w:val="single" w:sz="24" w:space="0" w:color="auto"/>
            </w:tcBorders>
            <w:vAlign w:val="center"/>
          </w:tcPr>
          <w:p w14:paraId="25B5C194" w14:textId="77777777" w:rsidR="00715C17" w:rsidRPr="00715C17" w:rsidRDefault="00715C17" w:rsidP="00D85B71">
            <w:pPr>
              <w:spacing w:line="400" w:lineRule="exact"/>
              <w:jc w:val="center"/>
              <w:rPr>
                <w:rFonts w:asciiTheme="majorEastAsia" w:eastAsiaTheme="majorEastAsia" w:hAnsiTheme="majorEastAsia"/>
                <w:b/>
                <w:position w:val="6"/>
                <w:sz w:val="24"/>
              </w:rPr>
            </w:pPr>
            <w:r w:rsidRPr="00715C17">
              <w:rPr>
                <w:rFonts w:asciiTheme="majorEastAsia" w:eastAsiaTheme="majorEastAsia" w:hAnsiTheme="majorEastAsia" w:hint="eastAsia"/>
                <w:b/>
                <w:position w:val="6"/>
                <w:sz w:val="24"/>
              </w:rPr>
              <w:t>ＴＥＬ</w:t>
            </w:r>
          </w:p>
        </w:tc>
        <w:tc>
          <w:tcPr>
            <w:tcW w:w="7727" w:type="dxa"/>
            <w:tcBorders>
              <w:right w:val="single" w:sz="24" w:space="0" w:color="auto"/>
            </w:tcBorders>
          </w:tcPr>
          <w:p w14:paraId="48D0116C" w14:textId="77777777" w:rsidR="00715C17" w:rsidRPr="00715C17" w:rsidRDefault="00715C17" w:rsidP="00D85B71">
            <w:pPr>
              <w:spacing w:line="400" w:lineRule="exact"/>
              <w:rPr>
                <w:rFonts w:asciiTheme="majorEastAsia" w:eastAsiaTheme="majorEastAsia" w:hAnsiTheme="majorEastAsia"/>
                <w:b/>
                <w:sz w:val="24"/>
              </w:rPr>
            </w:pPr>
          </w:p>
        </w:tc>
      </w:tr>
      <w:tr w:rsidR="00715C17" w:rsidRPr="00715C17" w14:paraId="19080FA7" w14:textId="77777777" w:rsidTr="00D85B71">
        <w:trPr>
          <w:trHeight w:val="680"/>
        </w:trPr>
        <w:tc>
          <w:tcPr>
            <w:tcW w:w="1454" w:type="dxa"/>
            <w:tcBorders>
              <w:left w:val="single" w:sz="24" w:space="0" w:color="auto"/>
            </w:tcBorders>
            <w:vAlign w:val="center"/>
          </w:tcPr>
          <w:p w14:paraId="3C82D590" w14:textId="77777777" w:rsidR="00715C17" w:rsidRPr="00715C17" w:rsidRDefault="00715C17" w:rsidP="00D85B71">
            <w:pPr>
              <w:spacing w:line="400" w:lineRule="exact"/>
              <w:jc w:val="center"/>
              <w:rPr>
                <w:rFonts w:asciiTheme="majorEastAsia" w:eastAsiaTheme="majorEastAsia" w:hAnsiTheme="majorEastAsia"/>
                <w:b/>
                <w:position w:val="6"/>
                <w:sz w:val="24"/>
              </w:rPr>
            </w:pPr>
            <w:r w:rsidRPr="00715C17">
              <w:rPr>
                <w:rFonts w:asciiTheme="majorEastAsia" w:eastAsiaTheme="majorEastAsia" w:hAnsiTheme="majorEastAsia" w:hint="eastAsia"/>
                <w:b/>
                <w:position w:val="6"/>
                <w:sz w:val="24"/>
              </w:rPr>
              <w:t>ＦＡＸ</w:t>
            </w:r>
          </w:p>
        </w:tc>
        <w:tc>
          <w:tcPr>
            <w:tcW w:w="7727" w:type="dxa"/>
            <w:tcBorders>
              <w:right w:val="single" w:sz="24" w:space="0" w:color="auto"/>
            </w:tcBorders>
          </w:tcPr>
          <w:p w14:paraId="0247D6CC" w14:textId="77777777" w:rsidR="00715C17" w:rsidRPr="00715C17" w:rsidRDefault="00715C17" w:rsidP="00D85B71">
            <w:pPr>
              <w:spacing w:line="400" w:lineRule="exact"/>
              <w:rPr>
                <w:rFonts w:asciiTheme="majorEastAsia" w:eastAsiaTheme="majorEastAsia" w:hAnsiTheme="majorEastAsia"/>
                <w:b/>
                <w:sz w:val="24"/>
              </w:rPr>
            </w:pPr>
          </w:p>
        </w:tc>
      </w:tr>
      <w:tr w:rsidR="00715C17" w:rsidRPr="00715C17" w14:paraId="29356679" w14:textId="77777777" w:rsidTr="00D85B71">
        <w:trPr>
          <w:trHeight w:val="680"/>
        </w:trPr>
        <w:tc>
          <w:tcPr>
            <w:tcW w:w="1454" w:type="dxa"/>
            <w:tcBorders>
              <w:left w:val="single" w:sz="24" w:space="0" w:color="auto"/>
              <w:bottom w:val="single" w:sz="24" w:space="0" w:color="auto"/>
            </w:tcBorders>
            <w:vAlign w:val="center"/>
          </w:tcPr>
          <w:p w14:paraId="654D2E58" w14:textId="77777777" w:rsidR="00715C17" w:rsidRPr="00715C17" w:rsidRDefault="00715C17" w:rsidP="00D85B71">
            <w:pPr>
              <w:spacing w:line="400" w:lineRule="exact"/>
              <w:jc w:val="center"/>
              <w:rPr>
                <w:rFonts w:asciiTheme="majorEastAsia" w:eastAsiaTheme="majorEastAsia" w:hAnsiTheme="majorEastAsia"/>
                <w:b/>
                <w:position w:val="6"/>
                <w:sz w:val="24"/>
              </w:rPr>
            </w:pPr>
            <w:r w:rsidRPr="00715C17">
              <w:rPr>
                <w:rFonts w:asciiTheme="majorEastAsia" w:eastAsiaTheme="majorEastAsia" w:hAnsiTheme="majorEastAsia" w:hint="eastAsia"/>
                <w:b/>
                <w:position w:val="6"/>
                <w:sz w:val="24"/>
              </w:rPr>
              <w:t>電子メール</w:t>
            </w:r>
          </w:p>
        </w:tc>
        <w:tc>
          <w:tcPr>
            <w:tcW w:w="7727" w:type="dxa"/>
            <w:tcBorders>
              <w:bottom w:val="single" w:sz="24" w:space="0" w:color="auto"/>
              <w:right w:val="single" w:sz="24" w:space="0" w:color="auto"/>
            </w:tcBorders>
          </w:tcPr>
          <w:p w14:paraId="5CF7CB0C" w14:textId="77777777" w:rsidR="00715C17" w:rsidRPr="00715C17" w:rsidRDefault="00715C17" w:rsidP="00D85B71">
            <w:pPr>
              <w:spacing w:line="400" w:lineRule="exact"/>
              <w:rPr>
                <w:rFonts w:asciiTheme="majorEastAsia" w:eastAsiaTheme="majorEastAsia" w:hAnsiTheme="majorEastAsia"/>
                <w:b/>
                <w:sz w:val="24"/>
              </w:rPr>
            </w:pPr>
          </w:p>
        </w:tc>
      </w:tr>
    </w:tbl>
    <w:p w14:paraId="00A90501" w14:textId="77777777" w:rsidR="00716B97" w:rsidRDefault="00716B97" w:rsidP="00716B97">
      <w:pPr>
        <w:spacing w:line="320" w:lineRule="exact"/>
        <w:ind w:rightChars="134" w:right="281"/>
        <w:rPr>
          <w:rFonts w:ascii="ＭＳ ゴシック" w:eastAsia="ＭＳ ゴシック" w:hAnsi="ＭＳ ゴシック"/>
          <w:sz w:val="18"/>
          <w:szCs w:val="18"/>
        </w:rPr>
      </w:pPr>
    </w:p>
    <w:p w14:paraId="6F31B10E" w14:textId="77777777" w:rsidR="00D85B71" w:rsidRDefault="00D85B71" w:rsidP="006B1D5C">
      <w:pPr>
        <w:spacing w:line="320" w:lineRule="exact"/>
        <w:ind w:leftChars="49" w:left="343" w:rightChars="134" w:right="281" w:hangingChars="100" w:hanging="240"/>
        <w:rPr>
          <w:rFonts w:ascii="ＭＳ ゴシック" w:eastAsia="ＭＳ ゴシック" w:hAnsi="ＭＳ ゴシック"/>
          <w:sz w:val="24"/>
          <w:szCs w:val="24"/>
        </w:rPr>
      </w:pPr>
    </w:p>
    <w:p w14:paraId="6062610B" w14:textId="77777777" w:rsidR="006B1D5C" w:rsidRPr="004E611F" w:rsidRDefault="006B1D5C" w:rsidP="006B1D5C">
      <w:pPr>
        <w:spacing w:line="320" w:lineRule="exact"/>
        <w:ind w:leftChars="49" w:left="343" w:rightChars="134" w:right="281" w:hangingChars="100" w:hanging="240"/>
        <w:rPr>
          <w:rFonts w:ascii="ＭＳ ゴシック" w:eastAsia="ＭＳ ゴシック" w:hAnsi="ＭＳ ゴシック"/>
          <w:sz w:val="24"/>
          <w:szCs w:val="24"/>
        </w:rPr>
      </w:pPr>
      <w:r w:rsidRPr="004E611F">
        <w:rPr>
          <w:rFonts w:ascii="ＭＳ ゴシック" w:eastAsia="ＭＳ ゴシック" w:hAnsi="ＭＳ ゴシック" w:hint="eastAsia"/>
          <w:sz w:val="24"/>
          <w:szCs w:val="24"/>
        </w:rPr>
        <w:t>※申込は</w:t>
      </w:r>
      <w:r w:rsidRPr="004E611F">
        <w:rPr>
          <w:rFonts w:ascii="ＭＳ ゴシック" w:eastAsia="ＭＳ ゴシック" w:hAnsi="ＭＳ ゴシック" w:hint="eastAsia"/>
          <w:sz w:val="24"/>
          <w:szCs w:val="24"/>
          <w:u w:val="single"/>
        </w:rPr>
        <w:t>先着順</w:t>
      </w:r>
      <w:r w:rsidRPr="004E611F">
        <w:rPr>
          <w:rFonts w:ascii="ＭＳ ゴシック" w:eastAsia="ＭＳ ゴシック" w:hAnsi="ＭＳ ゴシック" w:hint="eastAsia"/>
          <w:sz w:val="24"/>
          <w:szCs w:val="24"/>
        </w:rPr>
        <w:t>に受け付けます。</w:t>
      </w:r>
      <w:r w:rsidR="004132C2" w:rsidRPr="004E611F">
        <w:rPr>
          <w:rFonts w:ascii="ＭＳ ゴシック" w:eastAsia="ＭＳ ゴシック" w:hAnsi="ＭＳ ゴシック" w:hint="eastAsia"/>
          <w:sz w:val="24"/>
          <w:szCs w:val="24"/>
        </w:rPr>
        <w:t>定員は</w:t>
      </w:r>
      <w:r w:rsidR="00505CFE" w:rsidRPr="004E611F">
        <w:rPr>
          <w:rFonts w:ascii="ＭＳ ゴシック" w:eastAsia="ＭＳ ゴシック" w:hAnsi="ＭＳ ゴシック" w:hint="eastAsia"/>
          <w:sz w:val="24"/>
          <w:szCs w:val="24"/>
        </w:rPr>
        <w:t>1</w:t>
      </w:r>
      <w:r w:rsidR="00505CFE" w:rsidRPr="004E611F">
        <w:rPr>
          <w:rFonts w:ascii="ＭＳ ゴシック" w:eastAsia="ＭＳ ゴシック" w:hAnsi="ＭＳ ゴシック"/>
          <w:sz w:val="24"/>
          <w:szCs w:val="24"/>
        </w:rPr>
        <w:t>5</w:t>
      </w:r>
      <w:r w:rsidR="00D47CE3" w:rsidRPr="004E611F">
        <w:rPr>
          <w:rFonts w:ascii="ＭＳ ゴシック" w:eastAsia="ＭＳ ゴシック" w:hAnsi="ＭＳ ゴシック"/>
          <w:sz w:val="24"/>
          <w:szCs w:val="24"/>
        </w:rPr>
        <w:t>0</w:t>
      </w:r>
      <w:r w:rsidR="004132C2" w:rsidRPr="004E611F">
        <w:rPr>
          <w:rFonts w:ascii="ＭＳ ゴシック" w:eastAsia="ＭＳ ゴシック" w:hAnsi="ＭＳ ゴシック" w:hint="eastAsia"/>
          <w:sz w:val="24"/>
          <w:szCs w:val="24"/>
        </w:rPr>
        <w:t>名です。</w:t>
      </w:r>
    </w:p>
    <w:p w14:paraId="3931CB39" w14:textId="4FEA5BDE" w:rsidR="006B1D5C" w:rsidRPr="004E611F" w:rsidRDefault="005C5578" w:rsidP="008C347D">
      <w:pPr>
        <w:spacing w:line="320" w:lineRule="exact"/>
        <w:ind w:leftChars="149" w:left="313" w:rightChars="134" w:right="281"/>
        <w:rPr>
          <w:rFonts w:ascii="ＭＳ ゴシック" w:eastAsia="ＭＳ ゴシック" w:hAnsi="ＭＳ ゴシック"/>
          <w:sz w:val="24"/>
          <w:szCs w:val="24"/>
        </w:rPr>
      </w:pPr>
      <w:r w:rsidRPr="004E611F">
        <w:rPr>
          <w:rFonts w:ascii="ＭＳ ゴシック" w:eastAsia="ＭＳ ゴシック" w:hAnsi="ＭＳ ゴシック" w:hint="eastAsia"/>
          <w:sz w:val="24"/>
          <w:szCs w:val="24"/>
        </w:rPr>
        <w:t>〔申込期間：令和３年６</w:t>
      </w:r>
      <w:r w:rsidR="006B1D5C" w:rsidRPr="004E611F">
        <w:rPr>
          <w:rFonts w:ascii="ＭＳ ゴシック" w:eastAsia="ＭＳ ゴシック" w:hAnsi="ＭＳ ゴシック" w:hint="eastAsia"/>
          <w:sz w:val="24"/>
          <w:szCs w:val="24"/>
        </w:rPr>
        <w:t>月</w:t>
      </w:r>
      <w:r w:rsidR="008C347D">
        <w:rPr>
          <w:rFonts w:ascii="ＭＳ ゴシック" w:eastAsia="ＭＳ ゴシック" w:hAnsi="ＭＳ ゴシック" w:hint="eastAsia"/>
          <w:sz w:val="24"/>
          <w:szCs w:val="24"/>
        </w:rPr>
        <w:t>１５日（火）</w:t>
      </w:r>
      <w:r w:rsidR="00B73353">
        <w:rPr>
          <w:rFonts w:ascii="ＭＳ ゴシック" w:eastAsia="ＭＳ ゴシック" w:hAnsi="ＭＳ ゴシック" w:hint="eastAsia"/>
          <w:sz w:val="24"/>
          <w:szCs w:val="24"/>
        </w:rPr>
        <w:t>９時</w:t>
      </w:r>
      <w:r w:rsidR="008C347D">
        <w:rPr>
          <w:rFonts w:ascii="ＭＳ ゴシック" w:eastAsia="ＭＳ ゴシック" w:hAnsi="ＭＳ ゴシック" w:hint="eastAsia"/>
          <w:sz w:val="24"/>
          <w:szCs w:val="24"/>
        </w:rPr>
        <w:t>～７月</w:t>
      </w:r>
      <w:r w:rsidR="000565B4">
        <w:rPr>
          <w:rFonts w:ascii="ＭＳ ゴシック" w:eastAsia="ＭＳ ゴシック" w:hAnsi="ＭＳ ゴシック" w:hint="eastAsia"/>
          <w:sz w:val="24"/>
          <w:szCs w:val="24"/>
        </w:rPr>
        <w:t>６</w:t>
      </w:r>
      <w:r w:rsidR="008C347D">
        <w:rPr>
          <w:rFonts w:ascii="ＭＳ ゴシック" w:eastAsia="ＭＳ ゴシック" w:hAnsi="ＭＳ ゴシック" w:hint="eastAsia"/>
          <w:sz w:val="24"/>
          <w:szCs w:val="24"/>
        </w:rPr>
        <w:t>日（</w:t>
      </w:r>
      <w:r w:rsidR="000565B4">
        <w:rPr>
          <w:rFonts w:ascii="ＭＳ ゴシック" w:eastAsia="ＭＳ ゴシック" w:hAnsi="ＭＳ ゴシック" w:hint="eastAsia"/>
          <w:sz w:val="24"/>
          <w:szCs w:val="24"/>
        </w:rPr>
        <w:t>火</w:t>
      </w:r>
      <w:r w:rsidR="006B1D5C" w:rsidRPr="004E611F">
        <w:rPr>
          <w:rFonts w:ascii="ＭＳ ゴシック" w:eastAsia="ＭＳ ゴシック" w:hAnsi="ＭＳ ゴシック" w:hint="eastAsia"/>
          <w:sz w:val="24"/>
          <w:szCs w:val="24"/>
        </w:rPr>
        <w:t>）</w:t>
      </w:r>
      <w:r w:rsidR="00B73353">
        <w:rPr>
          <w:rFonts w:ascii="ＭＳ ゴシック" w:eastAsia="ＭＳ ゴシック" w:hAnsi="ＭＳ ゴシック" w:hint="eastAsia"/>
          <w:sz w:val="24"/>
          <w:szCs w:val="24"/>
        </w:rPr>
        <w:t>１７時３０分</w:t>
      </w:r>
      <w:r w:rsidR="006B1D5C" w:rsidRPr="004E611F">
        <w:rPr>
          <w:rFonts w:ascii="ＭＳ ゴシック" w:eastAsia="ＭＳ ゴシック" w:hAnsi="ＭＳ ゴシック" w:hint="eastAsia"/>
          <w:sz w:val="24"/>
          <w:szCs w:val="24"/>
        </w:rPr>
        <w:t>〕</w:t>
      </w:r>
    </w:p>
    <w:p w14:paraId="464E1695" w14:textId="77777777" w:rsidR="006B1D5C" w:rsidRPr="004E611F" w:rsidRDefault="006B1D5C" w:rsidP="006B1D5C">
      <w:pPr>
        <w:spacing w:line="320" w:lineRule="exact"/>
        <w:ind w:leftChars="49" w:left="343" w:rightChars="255" w:right="535" w:hangingChars="100" w:hanging="240"/>
        <w:rPr>
          <w:rFonts w:ascii="ＭＳ ゴシック" w:eastAsia="ＭＳ ゴシック" w:hAnsi="ＭＳ ゴシック"/>
          <w:sz w:val="24"/>
          <w:szCs w:val="24"/>
        </w:rPr>
      </w:pPr>
      <w:r w:rsidRPr="004E611F">
        <w:rPr>
          <w:rFonts w:ascii="ＭＳ ゴシック" w:eastAsia="ＭＳ ゴシック" w:hAnsi="ＭＳ ゴシック" w:hint="eastAsia"/>
          <w:sz w:val="24"/>
          <w:szCs w:val="24"/>
        </w:rPr>
        <w:t>※多数の申込をいただき定員を超えた場合は、申込受付期限前の申込であっても参加いただけないことがありますので、お早めにお申込みください。</w:t>
      </w:r>
    </w:p>
    <w:p w14:paraId="3CC539E8" w14:textId="77777777" w:rsidR="006B1D5C" w:rsidRPr="004E611F" w:rsidRDefault="006B1D5C" w:rsidP="006B1D5C">
      <w:pPr>
        <w:spacing w:line="320" w:lineRule="exact"/>
        <w:ind w:leftChars="149" w:left="313" w:rightChars="255" w:right="535"/>
        <w:rPr>
          <w:rFonts w:ascii="ＭＳ ゴシック" w:eastAsia="ＭＳ ゴシック" w:hAnsi="ＭＳ ゴシック"/>
          <w:sz w:val="24"/>
          <w:szCs w:val="24"/>
        </w:rPr>
      </w:pPr>
      <w:r w:rsidRPr="004E611F">
        <w:rPr>
          <w:rFonts w:ascii="ＭＳ ゴシック" w:eastAsia="ＭＳ ゴシック" w:hAnsi="ＭＳ ゴシック" w:hint="eastAsia"/>
          <w:sz w:val="24"/>
          <w:szCs w:val="24"/>
        </w:rPr>
        <w:t>（</w:t>
      </w:r>
      <w:r w:rsidR="004E611F">
        <w:rPr>
          <w:rFonts w:ascii="ＭＳ ゴシック" w:eastAsia="ＭＳ ゴシック" w:hAnsi="ＭＳ ゴシック" w:hint="eastAsia"/>
          <w:sz w:val="24"/>
          <w:szCs w:val="24"/>
          <w:u w:val="single"/>
        </w:rPr>
        <w:t>１事業者につき１</w:t>
      </w:r>
      <w:r w:rsidR="00B11DF5">
        <w:rPr>
          <w:rFonts w:ascii="ＭＳ ゴシック" w:eastAsia="ＭＳ ゴシック" w:hAnsi="ＭＳ ゴシック" w:hint="eastAsia"/>
          <w:sz w:val="24"/>
          <w:szCs w:val="24"/>
          <w:u w:val="single"/>
        </w:rPr>
        <w:t>名</w:t>
      </w:r>
      <w:r w:rsidRPr="004E611F">
        <w:rPr>
          <w:rFonts w:ascii="ＭＳ ゴシック" w:eastAsia="ＭＳ ゴシック" w:hAnsi="ＭＳ ゴシック" w:hint="eastAsia"/>
          <w:sz w:val="24"/>
          <w:szCs w:val="24"/>
        </w:rPr>
        <w:t>の参加でお願いします。）</w:t>
      </w:r>
    </w:p>
    <w:p w14:paraId="754B42B5" w14:textId="77777777" w:rsidR="006B1D5C" w:rsidRPr="004E611F" w:rsidRDefault="006B1D5C" w:rsidP="00716B97">
      <w:pPr>
        <w:spacing w:line="320" w:lineRule="exact"/>
        <w:ind w:leftChars="49" w:left="343" w:rightChars="134" w:right="281" w:hangingChars="100" w:hanging="240"/>
        <w:rPr>
          <w:rFonts w:ascii="ＭＳ ゴシック" w:eastAsia="ＭＳ ゴシック" w:hAnsi="ＭＳ ゴシック"/>
          <w:sz w:val="24"/>
          <w:szCs w:val="24"/>
        </w:rPr>
      </w:pPr>
      <w:r w:rsidRPr="004E611F">
        <w:rPr>
          <w:rFonts w:ascii="ＭＳ ゴシック" w:eastAsia="ＭＳ ゴシック" w:hAnsi="ＭＳ ゴシック" w:hint="eastAsia"/>
          <w:sz w:val="24"/>
          <w:szCs w:val="24"/>
        </w:rPr>
        <w:t>※ご</w:t>
      </w:r>
      <w:r w:rsidRPr="004E611F">
        <w:rPr>
          <w:rFonts w:ascii="ＭＳ ゴシック" w:eastAsia="ＭＳ ゴシック" w:hAnsi="ＭＳ ゴシック"/>
          <w:sz w:val="24"/>
          <w:szCs w:val="24"/>
        </w:rPr>
        <w:t>提供いただいた個人情報は適切に管理し、本</w:t>
      </w:r>
      <w:r w:rsidRPr="004E611F">
        <w:rPr>
          <w:rFonts w:ascii="ＭＳ ゴシック" w:eastAsia="ＭＳ ゴシック" w:hAnsi="ＭＳ ゴシック" w:hint="eastAsia"/>
          <w:sz w:val="24"/>
          <w:szCs w:val="24"/>
        </w:rPr>
        <w:t>説明会以外の目的には</w:t>
      </w:r>
      <w:r w:rsidR="00D85B71">
        <w:rPr>
          <w:rFonts w:ascii="ＭＳ ゴシック" w:eastAsia="ＭＳ ゴシック" w:hAnsi="ＭＳ ゴシック"/>
          <w:sz w:val="24"/>
          <w:szCs w:val="24"/>
        </w:rPr>
        <w:t>使用しま</w:t>
      </w:r>
      <w:r w:rsidR="00D85B71">
        <w:rPr>
          <w:rFonts w:ascii="ＭＳ ゴシック" w:eastAsia="ＭＳ ゴシック" w:hAnsi="ＭＳ ゴシック" w:hint="eastAsia"/>
          <w:sz w:val="24"/>
          <w:szCs w:val="24"/>
        </w:rPr>
        <w:t>せ</w:t>
      </w:r>
      <w:r w:rsidRPr="004E611F">
        <w:rPr>
          <w:rFonts w:ascii="ＭＳ ゴシック" w:eastAsia="ＭＳ ゴシック" w:hAnsi="ＭＳ ゴシック"/>
          <w:sz w:val="24"/>
          <w:szCs w:val="24"/>
        </w:rPr>
        <w:t>ん。</w:t>
      </w:r>
    </w:p>
    <w:p w14:paraId="634B1A41" w14:textId="77777777" w:rsidR="006B1D5C" w:rsidRDefault="006B1D5C" w:rsidP="006B1D5C">
      <w:pPr>
        <w:tabs>
          <w:tab w:val="left" w:pos="426"/>
        </w:tabs>
        <w:spacing w:line="320" w:lineRule="exact"/>
        <w:ind w:leftChars="270" w:left="567"/>
        <w:rPr>
          <w:rFonts w:ascii="ＭＳ ゴシック" w:eastAsia="ＭＳ ゴシック" w:hAnsi="ＭＳ ゴシック"/>
          <w:sz w:val="24"/>
          <w:szCs w:val="24"/>
        </w:rPr>
      </w:pPr>
    </w:p>
    <w:p w14:paraId="533B1D3C" w14:textId="77777777" w:rsidR="00D85B71" w:rsidRPr="00D85B71" w:rsidRDefault="00D85B71" w:rsidP="006B1D5C">
      <w:pPr>
        <w:tabs>
          <w:tab w:val="left" w:pos="426"/>
        </w:tabs>
        <w:spacing w:line="320" w:lineRule="exact"/>
        <w:ind w:leftChars="270" w:left="567"/>
        <w:rPr>
          <w:rFonts w:ascii="ＭＳ ゴシック" w:eastAsia="ＭＳ ゴシック" w:hAnsi="ＭＳ ゴシック"/>
          <w:sz w:val="24"/>
          <w:szCs w:val="24"/>
        </w:rPr>
      </w:pPr>
    </w:p>
    <w:p w14:paraId="1DDD56AC" w14:textId="77777777" w:rsidR="006B1D5C" w:rsidRPr="004E611F" w:rsidRDefault="006B1D5C" w:rsidP="006B1D5C">
      <w:pPr>
        <w:tabs>
          <w:tab w:val="left" w:pos="426"/>
        </w:tabs>
        <w:spacing w:line="320" w:lineRule="exact"/>
        <w:ind w:leftChars="270" w:left="567"/>
        <w:rPr>
          <w:rFonts w:ascii="ＭＳ ゴシック" w:eastAsia="ＭＳ ゴシック" w:hAnsi="ＭＳ ゴシック"/>
          <w:sz w:val="24"/>
          <w:szCs w:val="24"/>
        </w:rPr>
      </w:pPr>
      <w:r w:rsidRPr="004E611F">
        <w:rPr>
          <w:rFonts w:ascii="ＭＳ ゴシック" w:eastAsia="ＭＳ ゴシック" w:hAnsi="ＭＳ ゴシック" w:hint="eastAsia"/>
          <w:sz w:val="24"/>
          <w:szCs w:val="24"/>
        </w:rPr>
        <w:t>◆ 申込先・問合せ先</w:t>
      </w:r>
    </w:p>
    <w:p w14:paraId="4F52D016" w14:textId="77777777" w:rsidR="006B1D5C" w:rsidRPr="004E611F" w:rsidRDefault="006B1D5C" w:rsidP="006B1D5C">
      <w:pPr>
        <w:tabs>
          <w:tab w:val="left" w:pos="567"/>
        </w:tabs>
        <w:spacing w:line="320" w:lineRule="exact"/>
        <w:ind w:leftChars="270" w:left="567" w:firstLineChars="59" w:firstLine="142"/>
        <w:rPr>
          <w:rFonts w:ascii="ＭＳ ゴシック" w:eastAsia="ＭＳ ゴシック" w:hAnsi="ＭＳ ゴシック"/>
          <w:sz w:val="24"/>
          <w:szCs w:val="24"/>
        </w:rPr>
      </w:pPr>
      <w:r w:rsidRPr="004E611F">
        <w:rPr>
          <w:rFonts w:ascii="ＭＳ ゴシック" w:eastAsia="ＭＳ ゴシック" w:hAnsi="ＭＳ ゴシック" w:hint="eastAsia"/>
          <w:sz w:val="24"/>
          <w:szCs w:val="24"/>
        </w:rPr>
        <w:t>大阪市 環境局 環境管理部 環境管理課 産業廃棄物</w:t>
      </w:r>
      <w:r w:rsidRPr="004E611F">
        <w:rPr>
          <w:rFonts w:ascii="ＭＳ ゴシック" w:eastAsia="ＭＳ ゴシック" w:hAnsi="ＭＳ ゴシック"/>
          <w:sz w:val="24"/>
          <w:szCs w:val="24"/>
        </w:rPr>
        <w:t>規制</w:t>
      </w:r>
      <w:r w:rsidRPr="004E611F">
        <w:rPr>
          <w:rFonts w:ascii="ＭＳ ゴシック" w:eastAsia="ＭＳ ゴシック" w:hAnsi="ＭＳ ゴシック" w:hint="eastAsia"/>
          <w:sz w:val="24"/>
          <w:szCs w:val="24"/>
        </w:rPr>
        <w:t>グループ</w:t>
      </w:r>
    </w:p>
    <w:p w14:paraId="3705C066" w14:textId="77777777" w:rsidR="006B1D5C" w:rsidRPr="004E611F" w:rsidRDefault="006B1D5C" w:rsidP="006B1D5C">
      <w:pPr>
        <w:tabs>
          <w:tab w:val="left" w:pos="567"/>
        </w:tabs>
        <w:spacing w:line="320" w:lineRule="exact"/>
        <w:ind w:leftChars="270" w:left="567" w:firstLineChars="39" w:firstLine="94"/>
        <w:rPr>
          <w:rFonts w:ascii="ＭＳ ゴシック" w:eastAsia="ＭＳ ゴシック" w:hAnsi="ＭＳ ゴシック"/>
          <w:sz w:val="24"/>
          <w:szCs w:val="24"/>
        </w:rPr>
      </w:pPr>
      <w:r w:rsidRPr="004E611F">
        <w:rPr>
          <w:rFonts w:ascii="ＭＳ ゴシック" w:eastAsia="ＭＳ ゴシック" w:hAnsi="ＭＳ ゴシック" w:hint="eastAsia"/>
          <w:sz w:val="24"/>
          <w:szCs w:val="24"/>
        </w:rPr>
        <w:t xml:space="preserve">&lt;E-mail&gt; </w:t>
      </w:r>
      <w:r w:rsidR="003701DE" w:rsidRPr="004E611F">
        <w:rPr>
          <w:rFonts w:ascii="ＭＳ ゴシック" w:eastAsia="ＭＳ ゴシック" w:hAnsi="ＭＳ ゴシック" w:hint="eastAsia"/>
          <w:sz w:val="24"/>
          <w:szCs w:val="24"/>
        </w:rPr>
        <w:t>e-manifest</w:t>
      </w:r>
      <w:r w:rsidRPr="004E611F">
        <w:rPr>
          <w:rFonts w:ascii="ＭＳ ゴシック" w:eastAsia="ＭＳ ゴシック" w:hAnsi="ＭＳ ゴシック" w:hint="eastAsia"/>
          <w:sz w:val="24"/>
          <w:szCs w:val="24"/>
        </w:rPr>
        <w:t>@city.osaka.lg.jp</w:t>
      </w:r>
    </w:p>
    <w:p w14:paraId="72B2CBD0" w14:textId="77777777" w:rsidR="006B1D5C" w:rsidRPr="004E611F" w:rsidRDefault="006B1D5C" w:rsidP="006B1D5C">
      <w:pPr>
        <w:tabs>
          <w:tab w:val="left" w:pos="567"/>
        </w:tabs>
        <w:ind w:leftChars="270" w:left="567" w:firstLineChars="39" w:firstLine="94"/>
        <w:rPr>
          <w:rFonts w:ascii="ＭＳ ゴシック" w:eastAsia="ＭＳ ゴシック" w:hAnsi="ＭＳ ゴシック"/>
          <w:sz w:val="24"/>
          <w:szCs w:val="24"/>
        </w:rPr>
      </w:pPr>
      <w:r w:rsidRPr="004E611F">
        <w:rPr>
          <w:rFonts w:ascii="ＭＳ ゴシック" w:eastAsia="ＭＳ ゴシック" w:hAnsi="ＭＳ ゴシック" w:hint="eastAsia"/>
          <w:sz w:val="24"/>
          <w:szCs w:val="24"/>
        </w:rPr>
        <w:t>&lt;TEL&gt; 06-</w:t>
      </w:r>
      <w:r w:rsidRPr="004E611F">
        <w:rPr>
          <w:rFonts w:ascii="ＭＳ ゴシック" w:eastAsia="ＭＳ ゴシック" w:hAnsi="ＭＳ ゴシック"/>
          <w:sz w:val="24"/>
          <w:szCs w:val="24"/>
        </w:rPr>
        <w:t>6630</w:t>
      </w:r>
      <w:r w:rsidRPr="004E611F">
        <w:rPr>
          <w:rFonts w:ascii="ＭＳ ゴシック" w:eastAsia="ＭＳ ゴシック" w:hAnsi="ＭＳ ゴシック" w:hint="eastAsia"/>
          <w:sz w:val="24"/>
          <w:szCs w:val="24"/>
        </w:rPr>
        <w:t>-</w:t>
      </w:r>
      <w:r w:rsidR="00271B12" w:rsidRPr="004E611F">
        <w:rPr>
          <w:rFonts w:ascii="ＭＳ ゴシック" w:eastAsia="ＭＳ ゴシック" w:hAnsi="ＭＳ ゴシック"/>
          <w:sz w:val="24"/>
          <w:szCs w:val="24"/>
        </w:rPr>
        <w:t>3284</w:t>
      </w:r>
      <w:r w:rsidR="00271B12" w:rsidRPr="004E611F">
        <w:rPr>
          <w:rFonts w:ascii="ＭＳ ゴシック" w:eastAsia="ＭＳ ゴシック" w:hAnsi="ＭＳ ゴシック" w:hint="eastAsia"/>
          <w:sz w:val="24"/>
          <w:szCs w:val="24"/>
        </w:rPr>
        <w:t xml:space="preserve">　&lt;FAX&gt; 06-66</w:t>
      </w:r>
      <w:r w:rsidR="00271B12" w:rsidRPr="004E611F">
        <w:rPr>
          <w:rFonts w:ascii="ＭＳ ゴシック" w:eastAsia="ＭＳ ゴシック" w:hAnsi="ＭＳ ゴシック"/>
          <w:sz w:val="24"/>
          <w:szCs w:val="24"/>
        </w:rPr>
        <w:t>30-</w:t>
      </w:r>
      <w:r w:rsidR="00271B12" w:rsidRPr="004E611F">
        <w:rPr>
          <w:rFonts w:ascii="ＭＳ ゴシック" w:eastAsia="ＭＳ ゴシック" w:hAnsi="ＭＳ ゴシック" w:hint="eastAsia"/>
          <w:sz w:val="24"/>
          <w:szCs w:val="24"/>
        </w:rPr>
        <w:t>3581</w:t>
      </w:r>
    </w:p>
    <w:p w14:paraId="5041E4B2" w14:textId="77777777" w:rsidR="006B1D5C" w:rsidRPr="003A1C99" w:rsidRDefault="006B1D5C">
      <w:pPr>
        <w:rPr>
          <w:rFonts w:ascii="Meiryo UI" w:eastAsia="Meiryo UI" w:hAnsi="Meiryo UI"/>
          <w:sz w:val="28"/>
          <w:szCs w:val="28"/>
        </w:rPr>
      </w:pPr>
    </w:p>
    <w:sectPr w:rsidR="006B1D5C" w:rsidRPr="003A1C99" w:rsidSect="00D029F3">
      <w:pgSz w:w="11906" w:h="16838"/>
      <w:pgMar w:top="1077" w:right="1134" w:bottom="902"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62E8" w14:textId="77777777" w:rsidR="00936EBD" w:rsidRDefault="00936EBD" w:rsidP="00A43A84">
      <w:r>
        <w:separator/>
      </w:r>
    </w:p>
  </w:endnote>
  <w:endnote w:type="continuationSeparator" w:id="0">
    <w:p w14:paraId="27B3199B" w14:textId="77777777" w:rsidR="00936EBD" w:rsidRDefault="00936EBD" w:rsidP="00A4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9C39" w14:textId="77777777" w:rsidR="00936EBD" w:rsidRDefault="00936EBD" w:rsidP="00A43A84">
      <w:r>
        <w:separator/>
      </w:r>
    </w:p>
  </w:footnote>
  <w:footnote w:type="continuationSeparator" w:id="0">
    <w:p w14:paraId="00E34CA5" w14:textId="77777777" w:rsidR="00936EBD" w:rsidRDefault="00936EBD" w:rsidP="00A43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55"/>
    <w:rsid w:val="00001833"/>
    <w:rsid w:val="00010F9A"/>
    <w:rsid w:val="00025DB5"/>
    <w:rsid w:val="000565B4"/>
    <w:rsid w:val="00070E95"/>
    <w:rsid w:val="0014569D"/>
    <w:rsid w:val="001A206B"/>
    <w:rsid w:val="001D6DA7"/>
    <w:rsid w:val="001E3417"/>
    <w:rsid w:val="00263FA8"/>
    <w:rsid w:val="00271B12"/>
    <w:rsid w:val="00312807"/>
    <w:rsid w:val="003331FA"/>
    <w:rsid w:val="00351EB5"/>
    <w:rsid w:val="003701DE"/>
    <w:rsid w:val="0039144D"/>
    <w:rsid w:val="003A1C99"/>
    <w:rsid w:val="003B2349"/>
    <w:rsid w:val="003C13EA"/>
    <w:rsid w:val="003E3E4A"/>
    <w:rsid w:val="004132C2"/>
    <w:rsid w:val="00420F10"/>
    <w:rsid w:val="00452E7E"/>
    <w:rsid w:val="0048215C"/>
    <w:rsid w:val="004B1C6A"/>
    <w:rsid w:val="004E611F"/>
    <w:rsid w:val="00500ECC"/>
    <w:rsid w:val="00505CFE"/>
    <w:rsid w:val="00583801"/>
    <w:rsid w:val="005C18FD"/>
    <w:rsid w:val="005C5578"/>
    <w:rsid w:val="00633940"/>
    <w:rsid w:val="00654185"/>
    <w:rsid w:val="00687D57"/>
    <w:rsid w:val="006B1D5C"/>
    <w:rsid w:val="006B73F3"/>
    <w:rsid w:val="00715329"/>
    <w:rsid w:val="00715C17"/>
    <w:rsid w:val="00716B97"/>
    <w:rsid w:val="008C347D"/>
    <w:rsid w:val="008E141A"/>
    <w:rsid w:val="008F65BD"/>
    <w:rsid w:val="00936EBD"/>
    <w:rsid w:val="00A209C2"/>
    <w:rsid w:val="00A43A84"/>
    <w:rsid w:val="00B11DF5"/>
    <w:rsid w:val="00B73353"/>
    <w:rsid w:val="00CB3E55"/>
    <w:rsid w:val="00CD5A0C"/>
    <w:rsid w:val="00D47CE3"/>
    <w:rsid w:val="00D85B71"/>
    <w:rsid w:val="00DD244B"/>
    <w:rsid w:val="00E32CCC"/>
    <w:rsid w:val="00E75286"/>
    <w:rsid w:val="00EA77C0"/>
    <w:rsid w:val="00EB6048"/>
    <w:rsid w:val="00EC24A6"/>
    <w:rsid w:val="00FC4AB8"/>
    <w:rsid w:val="00FD2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32EB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A84"/>
    <w:pPr>
      <w:tabs>
        <w:tab w:val="center" w:pos="4252"/>
        <w:tab w:val="right" w:pos="8504"/>
      </w:tabs>
      <w:snapToGrid w:val="0"/>
    </w:pPr>
  </w:style>
  <w:style w:type="character" w:customStyle="1" w:styleId="a4">
    <w:name w:val="ヘッダー (文字)"/>
    <w:basedOn w:val="a0"/>
    <w:link w:val="a3"/>
    <w:uiPriority w:val="99"/>
    <w:rsid w:val="00A43A84"/>
  </w:style>
  <w:style w:type="paragraph" w:styleId="a5">
    <w:name w:val="footer"/>
    <w:basedOn w:val="a"/>
    <w:link w:val="a6"/>
    <w:uiPriority w:val="99"/>
    <w:unhideWhenUsed/>
    <w:rsid w:val="00A43A84"/>
    <w:pPr>
      <w:tabs>
        <w:tab w:val="center" w:pos="4252"/>
        <w:tab w:val="right" w:pos="8504"/>
      </w:tabs>
      <w:snapToGrid w:val="0"/>
    </w:pPr>
  </w:style>
  <w:style w:type="character" w:customStyle="1" w:styleId="a6">
    <w:name w:val="フッター (文字)"/>
    <w:basedOn w:val="a0"/>
    <w:link w:val="a5"/>
    <w:uiPriority w:val="99"/>
    <w:rsid w:val="00A43A84"/>
  </w:style>
  <w:style w:type="character" w:styleId="a7">
    <w:name w:val="Hyperlink"/>
    <w:basedOn w:val="a0"/>
    <w:uiPriority w:val="99"/>
    <w:semiHidden/>
    <w:unhideWhenUsed/>
    <w:rsid w:val="008E141A"/>
    <w:rPr>
      <w:strike w:val="0"/>
      <w:dstrike w:val="0"/>
      <w:color w:val="1A0DAB"/>
      <w:u w:val="single"/>
      <w:effect w:val="none"/>
    </w:rPr>
  </w:style>
  <w:style w:type="paragraph" w:styleId="a8">
    <w:name w:val="Balloon Text"/>
    <w:basedOn w:val="a"/>
    <w:link w:val="a9"/>
    <w:uiPriority w:val="99"/>
    <w:semiHidden/>
    <w:unhideWhenUsed/>
    <w:rsid w:val="004E61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61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5048">
      <w:bodyDiv w:val="1"/>
      <w:marLeft w:val="0"/>
      <w:marRight w:val="0"/>
      <w:marTop w:val="0"/>
      <w:marBottom w:val="0"/>
      <w:divBdr>
        <w:top w:val="none" w:sz="0" w:space="0" w:color="auto"/>
        <w:left w:val="none" w:sz="0" w:space="0" w:color="auto"/>
        <w:bottom w:val="none" w:sz="0" w:space="0" w:color="auto"/>
        <w:right w:val="none" w:sz="0" w:space="0" w:color="auto"/>
      </w:divBdr>
    </w:div>
    <w:div w:id="1041512954">
      <w:bodyDiv w:val="1"/>
      <w:marLeft w:val="0"/>
      <w:marRight w:val="0"/>
      <w:marTop w:val="0"/>
      <w:marBottom w:val="0"/>
      <w:divBdr>
        <w:top w:val="none" w:sz="0" w:space="0" w:color="auto"/>
        <w:left w:val="none" w:sz="0" w:space="0" w:color="auto"/>
        <w:bottom w:val="none" w:sz="0" w:space="0" w:color="auto"/>
        <w:right w:val="none" w:sz="0" w:space="0" w:color="auto"/>
      </w:divBdr>
    </w:div>
    <w:div w:id="11328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2021-06-08T05:29:00Z</dcterms:created>
  <dcterms:modified xsi:type="dcterms:W3CDTF">2021-06-08T05:29:00Z</dcterms:modified>
</cp:coreProperties>
</file>